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5D284" w14:textId="5AEF9163" w:rsidR="00C81686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桃園市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113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學年度中小學國際教育校長暨教師培力認證</w:t>
      </w:r>
    </w:p>
    <w:p w14:paraId="3629757F" w14:textId="2C615AED" w:rsidR="001C0EBE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bookmarkStart w:id="0" w:name="_GoBack"/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「</w:t>
      </w:r>
      <w:r w:rsidR="00E6420F"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分流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」課程內容及研習時程表</w:t>
      </w:r>
    </w:p>
    <w:bookmarkEnd w:id="0"/>
    <w:p w14:paraId="44B3D7BF" w14:textId="4FA56713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研習日期：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07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="00560673" w:rsidRPr="00ED0C1A">
        <w:rPr>
          <w:rFonts w:ascii="Times New Roman" w:eastAsia="標楷體" w:hAnsi="Times New Roman" w:cs="Times New Roman"/>
          <w:sz w:val="28"/>
        </w:rPr>
        <w:t>及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14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Pr="00ED0C1A">
        <w:rPr>
          <w:rFonts w:ascii="Times New Roman" w:eastAsia="標楷體" w:hAnsi="Times New Roman" w:cs="Times New Roman"/>
          <w:sz w:val="28"/>
        </w:rPr>
        <w:t>。</w:t>
      </w:r>
    </w:p>
    <w:p w14:paraId="3459068C" w14:textId="4ECAD1F6" w:rsidR="00C7797C" w:rsidRPr="00ED0C1A" w:rsidRDefault="00ED0C1A" w:rsidP="00ED0C1A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研習地點：桃園市立觀音高級中等學校</w:t>
      </w:r>
      <w:r w:rsidRPr="00ED0C1A">
        <w:rPr>
          <w:rFonts w:ascii="Times New Roman" w:eastAsia="標楷體" w:hAnsi="Times New Roman" w:cs="Times New Roman"/>
          <w:sz w:val="28"/>
        </w:rPr>
        <w:t xml:space="preserve"> (</w:t>
      </w:r>
      <w:r w:rsidR="00C7797C" w:rsidRPr="00ED0C1A">
        <w:rPr>
          <w:rFonts w:ascii="Times New Roman" w:eastAsia="標楷體" w:hAnsi="Times New Roman" w:cs="Times New Roman"/>
          <w:sz w:val="28"/>
        </w:rPr>
        <w:t>桃園市觀音區中山路二段</w:t>
      </w:r>
      <w:r w:rsidR="00C7797C" w:rsidRPr="00ED0C1A">
        <w:rPr>
          <w:rFonts w:ascii="Times New Roman" w:eastAsia="標楷體" w:hAnsi="Times New Roman" w:cs="Times New Roman"/>
          <w:sz w:val="28"/>
        </w:rPr>
        <w:t>519</w:t>
      </w:r>
      <w:r w:rsidRPr="00ED0C1A">
        <w:rPr>
          <w:rFonts w:ascii="Times New Roman" w:eastAsia="標楷體" w:hAnsi="Times New Roman" w:cs="Times New Roman"/>
          <w:sz w:val="28"/>
        </w:rPr>
        <w:t>號</w:t>
      </w:r>
      <w:r w:rsidRPr="00ED0C1A">
        <w:rPr>
          <w:rFonts w:ascii="Times New Roman" w:eastAsia="標楷體" w:hAnsi="Times New Roman" w:cs="Times New Roman"/>
          <w:sz w:val="28"/>
        </w:rPr>
        <w:t>)</w:t>
      </w:r>
    </w:p>
    <w:p w14:paraId="1937DFF5" w14:textId="09621DC2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研習教室：高中部大樓</w:t>
      </w:r>
      <w:r w:rsidRPr="00ED0C1A">
        <w:rPr>
          <w:rFonts w:ascii="Times New Roman" w:eastAsia="標楷體" w:hAnsi="Times New Roman" w:cs="Times New Roman"/>
          <w:sz w:val="28"/>
        </w:rPr>
        <w:t>1</w:t>
      </w:r>
      <w:r w:rsidRPr="00ED0C1A">
        <w:rPr>
          <w:rFonts w:ascii="Times New Roman" w:eastAsia="標楷體" w:hAnsi="Times New Roman" w:cs="Times New Roman"/>
          <w:sz w:val="28"/>
        </w:rPr>
        <w:t>樓分組教室。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3685"/>
      </w:tblGrid>
      <w:tr w:rsidR="00C7797C" w:rsidRPr="00ED0C1A" w14:paraId="109D7DE7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F3CF55A" w14:textId="337D2858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C7797C" w:rsidRPr="00ED0C1A" w14:paraId="519BF1AC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04F3B24E" w14:textId="6DF62B35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140C1455" w14:textId="08D06EED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2E74CAFC" w14:textId="100D1554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C7797C" w:rsidRPr="00ED0C1A" w14:paraId="2D56AEFF" w14:textId="77777777" w:rsidTr="00721AEA">
        <w:trPr>
          <w:trHeight w:val="1159"/>
        </w:trPr>
        <w:tc>
          <w:tcPr>
            <w:tcW w:w="1980" w:type="dxa"/>
            <w:vAlign w:val="center"/>
          </w:tcPr>
          <w:p w14:paraId="6693424D" w14:textId="385C8A93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292088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45</w:t>
            </w:r>
          </w:p>
        </w:tc>
        <w:tc>
          <w:tcPr>
            <w:tcW w:w="5245" w:type="dxa"/>
            <w:vAlign w:val="center"/>
          </w:tcPr>
          <w:p w14:paraId="3A63769D" w14:textId="113243F2" w:rsidR="00C7797C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14CA3B6E" w14:textId="141C4B5C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2026CF" w:rsidRPr="00ED0C1A" w14:paraId="3CAA6480" w14:textId="77777777" w:rsidTr="00721AEA">
        <w:trPr>
          <w:trHeight w:val="1278"/>
        </w:trPr>
        <w:tc>
          <w:tcPr>
            <w:tcW w:w="1980" w:type="dxa"/>
            <w:vAlign w:val="center"/>
          </w:tcPr>
          <w:p w14:paraId="718443C7" w14:textId="799D9DC3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45 –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55</w:t>
            </w:r>
          </w:p>
        </w:tc>
        <w:tc>
          <w:tcPr>
            <w:tcW w:w="5245" w:type="dxa"/>
            <w:vAlign w:val="center"/>
          </w:tcPr>
          <w:p w14:paraId="7A290CA5" w14:textId="060BFE57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研習開幕式</w:t>
            </w:r>
          </w:p>
        </w:tc>
        <w:tc>
          <w:tcPr>
            <w:tcW w:w="3685" w:type="dxa"/>
            <w:vAlign w:val="center"/>
          </w:tcPr>
          <w:p w14:paraId="1E38C477" w14:textId="77777777" w:rsidR="00ED0C1A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桃園市立觀音高中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</w:p>
          <w:p w14:paraId="13D710C0" w14:textId="02D5CCE5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林振清校長</w:t>
            </w:r>
          </w:p>
        </w:tc>
      </w:tr>
      <w:tr w:rsidR="00336A5D" w:rsidRPr="00ED0C1A" w14:paraId="4BC5873C" w14:textId="77777777" w:rsidTr="00721AEA">
        <w:trPr>
          <w:trHeight w:val="1809"/>
        </w:trPr>
        <w:tc>
          <w:tcPr>
            <w:tcW w:w="1980" w:type="dxa"/>
            <w:vAlign w:val="center"/>
          </w:tcPr>
          <w:p w14:paraId="6FDE58AA" w14:textId="3DBE174F" w:rsidR="00336A5D" w:rsidRPr="00ED0C1A" w:rsidRDefault="00336A5D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42D0B64" w14:textId="77777777" w:rsidR="00ED0C1A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3FFC6D9D" w14:textId="0F1AC85C" w:rsidR="00336A5D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1</w:t>
            </w:r>
          </w:p>
        </w:tc>
        <w:tc>
          <w:tcPr>
            <w:tcW w:w="3685" w:type="dxa"/>
            <w:vAlign w:val="center"/>
          </w:tcPr>
          <w:p w14:paraId="4A7CDF6A" w14:textId="77777777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5206039D" w14:textId="3C7D07F0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2A9882F6" w14:textId="77777777" w:rsidTr="00721AEA">
        <w:trPr>
          <w:trHeight w:val="1127"/>
        </w:trPr>
        <w:tc>
          <w:tcPr>
            <w:tcW w:w="1980" w:type="dxa"/>
            <w:vAlign w:val="center"/>
          </w:tcPr>
          <w:p w14:paraId="73E1E388" w14:textId="76EDA51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086BCCB2" w14:textId="6EE9FA6E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C7797C" w:rsidRPr="00ED0C1A" w14:paraId="1270B2AC" w14:textId="77777777" w:rsidTr="00721AEA">
        <w:trPr>
          <w:trHeight w:val="1786"/>
        </w:trPr>
        <w:tc>
          <w:tcPr>
            <w:tcW w:w="1980" w:type="dxa"/>
            <w:vAlign w:val="center"/>
          </w:tcPr>
          <w:p w14:paraId="37E4D6FB" w14:textId="57EE829B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11851A69" w14:textId="77777777" w:rsidR="00ED0C1A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61183D30" w14:textId="3A52EF55" w:rsidR="00B12E9C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2</w:t>
            </w:r>
          </w:p>
        </w:tc>
        <w:tc>
          <w:tcPr>
            <w:tcW w:w="3685" w:type="dxa"/>
            <w:vAlign w:val="center"/>
          </w:tcPr>
          <w:p w14:paraId="200F701F" w14:textId="77777777" w:rsidR="00560673" w:rsidRPr="00ED0C1A" w:rsidRDefault="00560673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79F04AC0" w14:textId="3C25DAA4" w:rsidR="00C7797C" w:rsidRPr="00ED0C1A" w:rsidRDefault="00560673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73D016C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1A317D15" w14:textId="43809C0D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779853C9" w14:textId="46230F27" w:rsidR="00F40ED1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國際教育多元學習評量設計</w:t>
            </w:r>
          </w:p>
        </w:tc>
        <w:tc>
          <w:tcPr>
            <w:tcW w:w="3685" w:type="dxa"/>
            <w:vAlign w:val="center"/>
          </w:tcPr>
          <w:p w14:paraId="6BB901B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29D338F6" w14:textId="72F3BA4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1602D4B6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356DA55" w14:textId="5DCC3F6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lastRenderedPageBreak/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1B6B09" w:rsidRPr="00ED0C1A" w14:paraId="123CE4E9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49EB44C8" w14:textId="6DFACC2F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61BA8F2F" w14:textId="075E81A6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4D13F8CE" w14:textId="74BD0560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6B2C4B" w:rsidRPr="00ED0C1A" w14:paraId="2A0CE8D2" w14:textId="77777777" w:rsidTr="00721AEA">
        <w:trPr>
          <w:trHeight w:val="1207"/>
        </w:trPr>
        <w:tc>
          <w:tcPr>
            <w:tcW w:w="1980" w:type="dxa"/>
            <w:vAlign w:val="center"/>
          </w:tcPr>
          <w:p w14:paraId="6318CE0B" w14:textId="0255D91D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 – 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9A5735B" w14:textId="12495962" w:rsidR="006B2C4B" w:rsidRPr="00ED0C1A" w:rsidRDefault="00A8715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6B475175" w14:textId="1C83BE8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560673" w:rsidRPr="00ED0C1A" w14:paraId="4E52BE75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BEE1D79" w14:textId="5A59B775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2BA4A500" w14:textId="77777777" w:rsidR="00ED0C1A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國際交流線上專案的應用說明</w:t>
            </w:r>
          </w:p>
          <w:p w14:paraId="58ED9188" w14:textId="665ACB10" w:rsidR="00560673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與伙伴經營</w:t>
            </w:r>
          </w:p>
        </w:tc>
        <w:tc>
          <w:tcPr>
            <w:tcW w:w="3685" w:type="dxa"/>
            <w:vAlign w:val="center"/>
          </w:tcPr>
          <w:p w14:paraId="51EC67AB" w14:textId="77777777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CF501CC" w14:textId="7551F956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="007D23A1"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23D5390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53E0A56" w14:textId="1E9FF3D3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81F70C4" w14:textId="6A1E6490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國際交流平台介紹與實務操作示例</w:t>
            </w:r>
          </w:p>
        </w:tc>
        <w:tc>
          <w:tcPr>
            <w:tcW w:w="3685" w:type="dxa"/>
            <w:vAlign w:val="center"/>
          </w:tcPr>
          <w:p w14:paraId="54FA580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7935DBC7" w14:textId="230F937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5DC43EF3" w14:textId="77777777" w:rsidTr="00721AEA">
        <w:trPr>
          <w:trHeight w:val="931"/>
        </w:trPr>
        <w:tc>
          <w:tcPr>
            <w:tcW w:w="1980" w:type="dxa"/>
            <w:vAlign w:val="center"/>
          </w:tcPr>
          <w:p w14:paraId="41D0D871" w14:textId="2689B2A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64D1C01F" w14:textId="5A9A5CE1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7D23A1" w:rsidRPr="00ED0C1A" w14:paraId="3674FFC4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5C52C98" w14:textId="41790578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84CA1C7" w14:textId="6FFFAEAC" w:rsidR="007D23A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通訊軟體介紹與實務操作</w:t>
            </w:r>
          </w:p>
        </w:tc>
        <w:tc>
          <w:tcPr>
            <w:tcW w:w="3685" w:type="dxa"/>
            <w:vAlign w:val="center"/>
          </w:tcPr>
          <w:p w14:paraId="3777C6A7" w14:textId="77777777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6EE731F9" w14:textId="090CD674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1A1F7B28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C358EF5" w14:textId="0669C875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DBA27BE" w14:textId="32DEC081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視訊交流與外籍夥伴實務演練</w:t>
            </w:r>
          </w:p>
        </w:tc>
        <w:tc>
          <w:tcPr>
            <w:tcW w:w="3685" w:type="dxa"/>
            <w:vAlign w:val="center"/>
          </w:tcPr>
          <w:p w14:paraId="62810A29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9937C97" w14:textId="0B6FA42F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</w:tbl>
    <w:p w14:paraId="0210C653" w14:textId="34521D76" w:rsidR="00AA215A" w:rsidRPr="00C7797C" w:rsidRDefault="00AA215A" w:rsidP="0053368F">
      <w:pPr>
        <w:rPr>
          <w:rFonts w:asciiTheme="majorEastAsia" w:eastAsiaTheme="majorEastAsia" w:hAnsiTheme="majorEastAsia"/>
        </w:rPr>
      </w:pPr>
    </w:p>
    <w:sectPr w:rsidR="00AA215A" w:rsidRPr="00C7797C" w:rsidSect="00A6259E">
      <w:footerReference w:type="default" r:id="rId8"/>
      <w:pgSz w:w="11906" w:h="16838"/>
      <w:pgMar w:top="720" w:right="397" w:bottom="720" w:left="397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5D8DA" w14:textId="77777777" w:rsidR="00E85C22" w:rsidRDefault="00E85C22" w:rsidP="00DD3265">
      <w:r>
        <w:separator/>
      </w:r>
    </w:p>
  </w:endnote>
  <w:endnote w:type="continuationSeparator" w:id="0">
    <w:p w14:paraId="07F087F0" w14:textId="77777777" w:rsidR="00E85C22" w:rsidRDefault="00E85C22" w:rsidP="00DD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18951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1FF8EAC" w14:textId="39393A4E" w:rsidR="00966A32" w:rsidRPr="00A6259E" w:rsidRDefault="00966A32" w:rsidP="00966A32">
        <w:pPr>
          <w:pStyle w:val="af0"/>
          <w:jc w:val="center"/>
          <w:rPr>
            <w:sz w:val="28"/>
            <w:szCs w:val="28"/>
          </w:rPr>
        </w:pPr>
        <w:r w:rsidRPr="00A6259E">
          <w:rPr>
            <w:sz w:val="28"/>
            <w:szCs w:val="28"/>
          </w:rPr>
          <w:fldChar w:fldCharType="begin"/>
        </w:r>
        <w:r w:rsidRPr="00A6259E">
          <w:rPr>
            <w:sz w:val="28"/>
            <w:szCs w:val="28"/>
          </w:rPr>
          <w:instrText>PAGE   \* MERGEFORMAT</w:instrText>
        </w:r>
        <w:r w:rsidRPr="00A6259E">
          <w:rPr>
            <w:sz w:val="28"/>
            <w:szCs w:val="28"/>
          </w:rPr>
          <w:fldChar w:fldCharType="separate"/>
        </w:r>
        <w:r w:rsidR="00721AEA" w:rsidRPr="00721AEA">
          <w:rPr>
            <w:noProof/>
            <w:sz w:val="28"/>
            <w:szCs w:val="28"/>
            <w:lang w:val="zh-TW"/>
          </w:rPr>
          <w:t>2</w:t>
        </w:r>
        <w:r w:rsidRPr="00A6259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E08D" w14:textId="77777777" w:rsidR="00E85C22" w:rsidRDefault="00E85C22" w:rsidP="00DD3265">
      <w:r>
        <w:separator/>
      </w:r>
    </w:p>
  </w:footnote>
  <w:footnote w:type="continuationSeparator" w:id="0">
    <w:p w14:paraId="5EBDE415" w14:textId="77777777" w:rsidR="00E85C22" w:rsidRDefault="00E85C22" w:rsidP="00DD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E0B51"/>
    <w:multiLevelType w:val="hybridMultilevel"/>
    <w:tmpl w:val="5DB2E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65"/>
    <w:rsid w:val="000056FE"/>
    <w:rsid w:val="00013F3A"/>
    <w:rsid w:val="00024F58"/>
    <w:rsid w:val="00043F57"/>
    <w:rsid w:val="00054C74"/>
    <w:rsid w:val="000A27D5"/>
    <w:rsid w:val="000B3A17"/>
    <w:rsid w:val="000E304F"/>
    <w:rsid w:val="000E6FFA"/>
    <w:rsid w:val="000F3EDE"/>
    <w:rsid w:val="000F4138"/>
    <w:rsid w:val="0010074B"/>
    <w:rsid w:val="0011797E"/>
    <w:rsid w:val="001306C2"/>
    <w:rsid w:val="00184FD1"/>
    <w:rsid w:val="001B6B09"/>
    <w:rsid w:val="001C0EBE"/>
    <w:rsid w:val="001D4F1A"/>
    <w:rsid w:val="001F58E8"/>
    <w:rsid w:val="002026CF"/>
    <w:rsid w:val="0020690F"/>
    <w:rsid w:val="002300FB"/>
    <w:rsid w:val="0026223F"/>
    <w:rsid w:val="00282B9F"/>
    <w:rsid w:val="00292088"/>
    <w:rsid w:val="002C6D58"/>
    <w:rsid w:val="00323E7F"/>
    <w:rsid w:val="00336A5D"/>
    <w:rsid w:val="0037419C"/>
    <w:rsid w:val="003769D0"/>
    <w:rsid w:val="00383EDC"/>
    <w:rsid w:val="003B03AD"/>
    <w:rsid w:val="003D7DEB"/>
    <w:rsid w:val="003E2F36"/>
    <w:rsid w:val="003F1F35"/>
    <w:rsid w:val="00433BA4"/>
    <w:rsid w:val="004A23B5"/>
    <w:rsid w:val="004A24DC"/>
    <w:rsid w:val="004C378C"/>
    <w:rsid w:val="00516214"/>
    <w:rsid w:val="0053368F"/>
    <w:rsid w:val="005578D3"/>
    <w:rsid w:val="00560673"/>
    <w:rsid w:val="005D034A"/>
    <w:rsid w:val="005E69BD"/>
    <w:rsid w:val="005F479C"/>
    <w:rsid w:val="00600230"/>
    <w:rsid w:val="0060344F"/>
    <w:rsid w:val="00615D36"/>
    <w:rsid w:val="006215C4"/>
    <w:rsid w:val="00665078"/>
    <w:rsid w:val="00673EFB"/>
    <w:rsid w:val="006B2C4B"/>
    <w:rsid w:val="00707FC5"/>
    <w:rsid w:val="00721AEA"/>
    <w:rsid w:val="00724FAE"/>
    <w:rsid w:val="0072666E"/>
    <w:rsid w:val="00762236"/>
    <w:rsid w:val="00766735"/>
    <w:rsid w:val="00772999"/>
    <w:rsid w:val="00786648"/>
    <w:rsid w:val="007A79CA"/>
    <w:rsid w:val="007B786E"/>
    <w:rsid w:val="007C5FE6"/>
    <w:rsid w:val="007D23A1"/>
    <w:rsid w:val="007E3372"/>
    <w:rsid w:val="00847DF8"/>
    <w:rsid w:val="00866896"/>
    <w:rsid w:val="008945F1"/>
    <w:rsid w:val="008C1658"/>
    <w:rsid w:val="008E48A6"/>
    <w:rsid w:val="008F33B3"/>
    <w:rsid w:val="008F79A6"/>
    <w:rsid w:val="009154E3"/>
    <w:rsid w:val="00931488"/>
    <w:rsid w:val="00937256"/>
    <w:rsid w:val="009445C7"/>
    <w:rsid w:val="00966A32"/>
    <w:rsid w:val="009D0DA1"/>
    <w:rsid w:val="00A6259E"/>
    <w:rsid w:val="00A8715B"/>
    <w:rsid w:val="00AA215A"/>
    <w:rsid w:val="00AC5116"/>
    <w:rsid w:val="00AD2B3F"/>
    <w:rsid w:val="00B035E8"/>
    <w:rsid w:val="00B10DB6"/>
    <w:rsid w:val="00B12E9C"/>
    <w:rsid w:val="00B40F52"/>
    <w:rsid w:val="00BC41A0"/>
    <w:rsid w:val="00BC6A0A"/>
    <w:rsid w:val="00BE337F"/>
    <w:rsid w:val="00C00EA5"/>
    <w:rsid w:val="00C41A5C"/>
    <w:rsid w:val="00C6330B"/>
    <w:rsid w:val="00C7797C"/>
    <w:rsid w:val="00C81686"/>
    <w:rsid w:val="00CD2536"/>
    <w:rsid w:val="00CD3FB7"/>
    <w:rsid w:val="00CD7A8B"/>
    <w:rsid w:val="00D15BB3"/>
    <w:rsid w:val="00D16156"/>
    <w:rsid w:val="00D20C94"/>
    <w:rsid w:val="00D60D80"/>
    <w:rsid w:val="00D639A6"/>
    <w:rsid w:val="00D6789A"/>
    <w:rsid w:val="00D712BB"/>
    <w:rsid w:val="00D82EBF"/>
    <w:rsid w:val="00DD3265"/>
    <w:rsid w:val="00DF1FE4"/>
    <w:rsid w:val="00E04E2C"/>
    <w:rsid w:val="00E23809"/>
    <w:rsid w:val="00E52CAE"/>
    <w:rsid w:val="00E626B4"/>
    <w:rsid w:val="00E6420F"/>
    <w:rsid w:val="00E734E5"/>
    <w:rsid w:val="00E85C22"/>
    <w:rsid w:val="00EA2321"/>
    <w:rsid w:val="00EC540F"/>
    <w:rsid w:val="00ED0C1A"/>
    <w:rsid w:val="00F20D57"/>
    <w:rsid w:val="00F31377"/>
    <w:rsid w:val="00F40ED1"/>
    <w:rsid w:val="00F536CE"/>
    <w:rsid w:val="00F808E6"/>
    <w:rsid w:val="00F82F92"/>
    <w:rsid w:val="00FA1E1A"/>
    <w:rsid w:val="00FA3A28"/>
    <w:rsid w:val="00FA74FD"/>
    <w:rsid w:val="00FD6E4D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8D6B1"/>
  <w15:chartTrackingRefBased/>
  <w15:docId w15:val="{75D63103-5AC3-4B07-A71D-B8DC448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6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6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6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6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6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6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D32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D3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D326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D3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D326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32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D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D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D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D32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32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D326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D3265"/>
    <w:rPr>
      <w:sz w:val="20"/>
      <w:szCs w:val="20"/>
    </w:rPr>
  </w:style>
  <w:style w:type="paragraph" w:styleId="af2">
    <w:name w:val="No Spacing"/>
    <w:uiPriority w:val="1"/>
    <w:qFormat/>
    <w:rsid w:val="00C81686"/>
    <w:pPr>
      <w:widowControl w:val="0"/>
    </w:pPr>
  </w:style>
  <w:style w:type="table" w:styleId="af3">
    <w:name w:val="Table Grid"/>
    <w:basedOn w:val="a1"/>
    <w:uiPriority w:val="39"/>
    <w:rsid w:val="00C7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93F2-7FB7-4DCD-B4EE-7E975CC5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2</cp:revision>
  <dcterms:created xsi:type="dcterms:W3CDTF">2025-02-20T00:00:00Z</dcterms:created>
  <dcterms:modified xsi:type="dcterms:W3CDTF">2025-02-20T00:00:00Z</dcterms:modified>
</cp:coreProperties>
</file>