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7F500" w14:textId="77777777" w:rsidR="002D1958" w:rsidRPr="009E3302" w:rsidRDefault="002D1958" w:rsidP="002D1958">
      <w:pPr>
        <w:snapToGrid w:val="0"/>
        <w:spacing w:line="400" w:lineRule="exact"/>
        <w:jc w:val="center"/>
        <w:rPr>
          <w:rFonts w:ascii="標楷體" w:eastAsia="標楷體" w:hAnsi="標楷體" w:cs="Times New Roman"/>
          <w:b/>
          <w:sz w:val="32"/>
          <w:szCs w:val="28"/>
        </w:rPr>
      </w:pPr>
      <w:r w:rsidRPr="009E3302">
        <w:rPr>
          <w:rFonts w:ascii="標楷體" w:eastAsia="標楷體" w:hAnsi="標楷體" w:cs="Times New Roman"/>
          <w:b/>
          <w:sz w:val="32"/>
          <w:szCs w:val="28"/>
        </w:rPr>
        <w:t>1</w:t>
      </w:r>
      <w:r w:rsidR="00136570">
        <w:rPr>
          <w:rFonts w:ascii="標楷體" w:eastAsia="標楷體" w:hAnsi="標楷體" w:cs="Times New Roman" w:hint="eastAsia"/>
          <w:b/>
          <w:sz w:val="32"/>
          <w:szCs w:val="28"/>
        </w:rPr>
        <w:t>1</w:t>
      </w:r>
      <w:r w:rsidR="002A242D">
        <w:rPr>
          <w:rFonts w:ascii="標楷體" w:eastAsia="標楷體" w:hAnsi="標楷體" w:cs="Times New Roman" w:hint="eastAsia"/>
          <w:b/>
          <w:sz w:val="32"/>
          <w:szCs w:val="28"/>
        </w:rPr>
        <w:t>2</w:t>
      </w:r>
      <w:r w:rsidRPr="009E3302">
        <w:rPr>
          <w:rFonts w:ascii="標楷體" w:eastAsia="標楷體" w:hAnsi="標楷體" w:cs="Times New Roman" w:hint="eastAsia"/>
          <w:b/>
          <w:sz w:val="32"/>
          <w:szCs w:val="28"/>
        </w:rPr>
        <w:t>學年度桃園市</w:t>
      </w:r>
      <w:r w:rsidR="0052144A">
        <w:rPr>
          <w:rFonts w:ascii="標楷體" w:eastAsia="標楷體" w:hAnsi="標楷體" w:cs="Times New Roman" w:hint="eastAsia"/>
          <w:b/>
          <w:sz w:val="32"/>
          <w:szCs w:val="28"/>
        </w:rPr>
        <w:t>辦理「</w:t>
      </w:r>
      <w:r w:rsidRPr="009E3302">
        <w:rPr>
          <w:rFonts w:ascii="標楷體" w:eastAsia="標楷體" w:hAnsi="標楷體" w:cs="Times New Roman" w:hint="eastAsia"/>
          <w:b/>
          <w:sz w:val="32"/>
          <w:szCs w:val="28"/>
        </w:rPr>
        <w:t>學習扶助</w:t>
      </w:r>
      <w:r w:rsidR="0052144A">
        <w:rPr>
          <w:rFonts w:ascii="標楷體" w:eastAsia="標楷體" w:hAnsi="標楷體" w:cs="Times New Roman" w:hint="eastAsia"/>
          <w:b/>
          <w:sz w:val="32"/>
          <w:szCs w:val="28"/>
        </w:rPr>
        <w:t>」</w:t>
      </w:r>
      <w:r w:rsidRPr="009E3302">
        <w:rPr>
          <w:rFonts w:ascii="標楷體" w:eastAsia="標楷體" w:hAnsi="標楷體" w:cs="Times New Roman" w:hint="eastAsia"/>
          <w:b/>
          <w:sz w:val="32"/>
          <w:szCs w:val="28"/>
        </w:rPr>
        <w:t>整體行政推動計畫</w:t>
      </w:r>
    </w:p>
    <w:p w14:paraId="0018B3DA" w14:textId="6397A4CF" w:rsidR="006C699B" w:rsidRPr="002D1958" w:rsidRDefault="002D1958" w:rsidP="001216C9">
      <w:pPr>
        <w:spacing w:line="360" w:lineRule="auto"/>
        <w:jc w:val="center"/>
        <w:rPr>
          <w:rFonts w:ascii="標楷體" w:eastAsia="標楷體" w:hAnsi="標楷體"/>
          <w:b/>
          <w:sz w:val="32"/>
          <w:szCs w:val="32"/>
        </w:rPr>
      </w:pPr>
      <w:r w:rsidRPr="009E3302">
        <w:rPr>
          <w:rFonts w:ascii="標楷體" w:eastAsia="標楷體" w:hAnsi="標楷體" w:cs="Times New Roman" w:hint="eastAsia"/>
          <w:b/>
          <w:kern w:val="0"/>
          <w:sz w:val="32"/>
          <w:szCs w:val="28"/>
        </w:rPr>
        <w:t>子計畫</w:t>
      </w:r>
      <w:r w:rsidR="007E0EF6">
        <w:rPr>
          <w:rFonts w:ascii="標楷體" w:eastAsia="標楷體" w:hAnsi="標楷體" w:cs="Times New Roman" w:hint="eastAsia"/>
          <w:b/>
          <w:kern w:val="0"/>
          <w:sz w:val="32"/>
          <w:szCs w:val="28"/>
        </w:rPr>
        <w:t>十</w:t>
      </w:r>
      <w:r w:rsidR="001216C9">
        <w:rPr>
          <w:rFonts w:ascii="標楷體" w:eastAsia="標楷體" w:hAnsi="標楷體" w:cs="Times New Roman" w:hint="eastAsia"/>
          <w:b/>
          <w:kern w:val="0"/>
          <w:sz w:val="32"/>
          <w:szCs w:val="28"/>
        </w:rPr>
        <w:t>九</w:t>
      </w:r>
      <w:r w:rsidRPr="009E3302">
        <w:rPr>
          <w:rFonts w:ascii="標楷體" w:eastAsia="標楷體" w:hAnsi="標楷體" w:cs="Times New Roman" w:hint="eastAsia"/>
          <w:b/>
          <w:kern w:val="0"/>
          <w:sz w:val="32"/>
          <w:szCs w:val="28"/>
        </w:rPr>
        <w:t>：</w:t>
      </w:r>
      <w:bookmarkStart w:id="0" w:name="_GoBack"/>
      <w:r>
        <w:rPr>
          <w:rFonts w:ascii="標楷體" w:eastAsia="標楷體" w:hAnsi="標楷體" w:hint="eastAsia"/>
          <w:b/>
          <w:sz w:val="32"/>
          <w:szCs w:val="32"/>
        </w:rPr>
        <w:t>縣市互訪觀摩增能計畫</w:t>
      </w:r>
      <w:bookmarkEnd w:id="0"/>
    </w:p>
    <w:p w14:paraId="4EB86B24" w14:textId="77777777" w:rsidR="006C699B" w:rsidRPr="006C699B" w:rsidRDefault="006C699B" w:rsidP="002F727D">
      <w:pPr>
        <w:adjustRightInd w:val="0"/>
        <w:spacing w:line="500" w:lineRule="exact"/>
        <w:rPr>
          <w:rFonts w:eastAsia="標楷體"/>
          <w:b/>
          <w:sz w:val="28"/>
          <w:szCs w:val="28"/>
        </w:rPr>
      </w:pPr>
      <w:r w:rsidRPr="006C699B">
        <w:rPr>
          <w:rFonts w:ascii="標楷體" w:eastAsia="標楷體" w:hAnsi="標楷體" w:hint="eastAsia"/>
          <w:b/>
          <w:sz w:val="28"/>
          <w:szCs w:val="28"/>
        </w:rPr>
        <w:t>一、</w:t>
      </w:r>
      <w:r w:rsidRPr="006C699B">
        <w:rPr>
          <w:rFonts w:eastAsia="標楷體" w:hint="eastAsia"/>
          <w:b/>
          <w:sz w:val="28"/>
          <w:szCs w:val="28"/>
        </w:rPr>
        <w:t>依據：</w:t>
      </w:r>
    </w:p>
    <w:p w14:paraId="13F31FB8" w14:textId="77777777" w:rsidR="006C699B" w:rsidRPr="006C699B" w:rsidRDefault="006C699B" w:rsidP="002F727D">
      <w:pPr>
        <w:adjustRightInd w:val="0"/>
        <w:spacing w:line="500" w:lineRule="exact"/>
        <w:ind w:left="1077" w:hanging="839"/>
        <w:contextualSpacing/>
        <w:rPr>
          <w:rFonts w:ascii="標楷體" w:eastAsia="標楷體" w:hAnsi="標楷體"/>
          <w:bCs/>
          <w:sz w:val="28"/>
          <w:szCs w:val="28"/>
        </w:rPr>
      </w:pPr>
      <w:r w:rsidRPr="006C699B">
        <w:rPr>
          <w:rFonts w:ascii="標楷體" w:eastAsia="標楷體" w:hAnsi="標楷體" w:hint="eastAsia"/>
          <w:bCs/>
          <w:sz w:val="28"/>
          <w:szCs w:val="28"/>
        </w:rPr>
        <w:t>（一）</w:t>
      </w:r>
      <w:r w:rsidRPr="006C699B">
        <w:rPr>
          <w:rFonts w:ascii="標楷體" w:eastAsia="標楷體" w:hAnsi="標楷體" w:hint="eastAsia"/>
          <w:sz w:val="28"/>
          <w:szCs w:val="28"/>
        </w:rPr>
        <w:t>教育部國民及學前教育署補助辦理學習扶助作業要點及注意事項</w:t>
      </w:r>
      <w:r w:rsidRPr="006C699B">
        <w:rPr>
          <w:rFonts w:ascii="標楷體" w:eastAsia="標楷體" w:hAnsi="標楷體"/>
          <w:sz w:val="28"/>
          <w:szCs w:val="28"/>
        </w:rPr>
        <w:t>。</w:t>
      </w:r>
    </w:p>
    <w:p w14:paraId="71149C93" w14:textId="77777777" w:rsidR="006C699B" w:rsidRPr="006C699B" w:rsidRDefault="006C699B" w:rsidP="002F727D">
      <w:pPr>
        <w:adjustRightInd w:val="0"/>
        <w:spacing w:line="500" w:lineRule="exact"/>
        <w:ind w:left="1120" w:hangingChars="400" w:hanging="1120"/>
        <w:rPr>
          <w:rFonts w:ascii="標楷體" w:eastAsia="標楷體" w:hAnsi="標楷體"/>
          <w:bCs/>
          <w:sz w:val="28"/>
          <w:szCs w:val="28"/>
        </w:rPr>
      </w:pPr>
      <w:r w:rsidRPr="006C699B">
        <w:rPr>
          <w:rFonts w:ascii="標楷體" w:eastAsia="標楷體" w:hAnsi="標楷體"/>
          <w:bCs/>
          <w:sz w:val="28"/>
          <w:szCs w:val="28"/>
        </w:rPr>
        <w:t xml:space="preserve">  </w:t>
      </w:r>
      <w:r w:rsidRPr="006C699B">
        <w:rPr>
          <w:rFonts w:ascii="標楷體" w:eastAsia="標楷體" w:hAnsi="標楷體" w:hint="eastAsia"/>
          <w:bCs/>
          <w:sz w:val="28"/>
          <w:szCs w:val="28"/>
        </w:rPr>
        <w:t>（二）</w:t>
      </w:r>
      <w:r w:rsidR="00AA0F65">
        <w:rPr>
          <w:rFonts w:ascii="標楷體" w:eastAsia="標楷體" w:hAnsi="標楷體" w:hint="eastAsia"/>
          <w:sz w:val="28"/>
          <w:szCs w:val="28"/>
        </w:rPr>
        <w:t>1</w:t>
      </w:r>
      <w:r w:rsidR="00136570">
        <w:rPr>
          <w:rFonts w:ascii="標楷體" w:eastAsia="標楷體" w:hAnsi="標楷體" w:hint="eastAsia"/>
          <w:sz w:val="28"/>
          <w:szCs w:val="28"/>
        </w:rPr>
        <w:t>1</w:t>
      </w:r>
      <w:r w:rsidR="002A242D">
        <w:rPr>
          <w:rFonts w:ascii="標楷體" w:eastAsia="標楷體" w:hAnsi="標楷體" w:hint="eastAsia"/>
          <w:sz w:val="28"/>
          <w:szCs w:val="28"/>
        </w:rPr>
        <w:t>2</w:t>
      </w:r>
      <w:r w:rsidRPr="006C699B">
        <w:rPr>
          <w:rFonts w:ascii="標楷體" w:eastAsia="標楷體" w:hAnsi="標楷體"/>
          <w:sz w:val="28"/>
          <w:szCs w:val="28"/>
        </w:rPr>
        <w:t>學</w:t>
      </w:r>
      <w:r w:rsidRPr="006C699B">
        <w:rPr>
          <w:rFonts w:ascii="標楷體" w:eastAsia="標楷體" w:hAnsi="標楷體" w:hint="eastAsia"/>
          <w:sz w:val="28"/>
          <w:szCs w:val="28"/>
        </w:rPr>
        <w:t>年度桃園市辦理學習扶助整體行政推動計畫。</w:t>
      </w:r>
    </w:p>
    <w:p w14:paraId="3EC79F39" w14:textId="77777777" w:rsidR="006C699B" w:rsidRPr="006C699B" w:rsidRDefault="006C699B" w:rsidP="002F727D">
      <w:pPr>
        <w:adjustRightInd w:val="0"/>
        <w:spacing w:line="500" w:lineRule="exact"/>
        <w:rPr>
          <w:rFonts w:eastAsia="標楷體"/>
          <w:b/>
          <w:sz w:val="28"/>
          <w:szCs w:val="28"/>
        </w:rPr>
      </w:pPr>
      <w:r w:rsidRPr="006C699B">
        <w:rPr>
          <w:rFonts w:ascii="標楷體" w:eastAsia="標楷體" w:hAnsi="標楷體" w:hint="eastAsia"/>
          <w:b/>
          <w:sz w:val="28"/>
          <w:szCs w:val="28"/>
        </w:rPr>
        <w:t>二、</w:t>
      </w:r>
      <w:r w:rsidRPr="006C699B">
        <w:rPr>
          <w:rFonts w:eastAsia="標楷體" w:hint="eastAsia"/>
          <w:b/>
          <w:sz w:val="28"/>
          <w:szCs w:val="28"/>
        </w:rPr>
        <w:t>目的：</w:t>
      </w:r>
    </w:p>
    <w:p w14:paraId="0B34363C" w14:textId="77777777" w:rsidR="006C699B" w:rsidRPr="006C699B" w:rsidRDefault="006C699B" w:rsidP="002F727D">
      <w:pPr>
        <w:adjustRightInd w:val="0"/>
        <w:spacing w:line="500" w:lineRule="exact"/>
        <w:ind w:left="1120" w:hangingChars="400" w:hanging="1120"/>
        <w:rPr>
          <w:rFonts w:ascii="新細明體" w:hAnsi="新細明體"/>
          <w:sz w:val="28"/>
          <w:szCs w:val="28"/>
        </w:rPr>
      </w:pPr>
      <w:r w:rsidRPr="006C699B">
        <w:rPr>
          <w:rFonts w:eastAsia="標楷體"/>
          <w:sz w:val="28"/>
          <w:szCs w:val="28"/>
        </w:rPr>
        <w:t xml:space="preserve">  </w:t>
      </w:r>
      <w:r w:rsidRPr="006C699B">
        <w:rPr>
          <w:rFonts w:eastAsia="標楷體" w:hint="eastAsia"/>
          <w:sz w:val="28"/>
          <w:szCs w:val="28"/>
        </w:rPr>
        <w:t>（一）觀摩他縣市學習扶助績優學校</w:t>
      </w:r>
      <w:r w:rsidRPr="006C699B">
        <w:rPr>
          <w:rFonts w:eastAsia="標楷體" w:hint="eastAsia"/>
          <w:sz w:val="28"/>
          <w:szCs w:val="28"/>
        </w:rPr>
        <w:t>(</w:t>
      </w:r>
      <w:r w:rsidRPr="006C699B">
        <w:rPr>
          <w:rFonts w:eastAsia="標楷體" w:hint="eastAsia"/>
          <w:sz w:val="28"/>
          <w:szCs w:val="28"/>
        </w:rPr>
        <w:t>含閱讀教育績優學校</w:t>
      </w:r>
      <w:r w:rsidRPr="006C699B">
        <w:rPr>
          <w:rFonts w:eastAsia="標楷體" w:hint="eastAsia"/>
          <w:sz w:val="28"/>
          <w:szCs w:val="28"/>
        </w:rPr>
        <w:t>)</w:t>
      </w:r>
      <w:r w:rsidRPr="006C699B">
        <w:rPr>
          <w:rFonts w:ascii="新細明體" w:hAnsi="新細明體" w:hint="eastAsia"/>
          <w:sz w:val="28"/>
          <w:szCs w:val="28"/>
        </w:rPr>
        <w:t>，</w:t>
      </w:r>
      <w:r w:rsidRPr="006C699B">
        <w:rPr>
          <w:rFonts w:eastAsia="標楷體" w:hint="eastAsia"/>
          <w:sz w:val="28"/>
          <w:szCs w:val="28"/>
        </w:rPr>
        <w:t>了解其學習扶助發展特色</w:t>
      </w:r>
      <w:r w:rsidRPr="006C699B">
        <w:rPr>
          <w:rFonts w:ascii="標楷體" w:eastAsia="標楷體" w:hAnsi="標楷體" w:hint="eastAsia"/>
          <w:sz w:val="28"/>
          <w:szCs w:val="28"/>
        </w:rPr>
        <w:t>，研擬</w:t>
      </w:r>
      <w:r w:rsidRPr="006C699B">
        <w:rPr>
          <w:rFonts w:eastAsia="標楷體" w:hint="eastAsia"/>
          <w:sz w:val="28"/>
          <w:szCs w:val="28"/>
        </w:rPr>
        <w:t>本市教師於課中發揮適性學習扶助專業知能策略</w:t>
      </w:r>
      <w:r w:rsidRPr="006C699B">
        <w:rPr>
          <w:rFonts w:ascii="標楷體" w:eastAsia="標楷體" w:hAnsi="標楷體" w:hint="eastAsia"/>
          <w:sz w:val="28"/>
          <w:szCs w:val="28"/>
        </w:rPr>
        <w:t>。</w:t>
      </w:r>
    </w:p>
    <w:p w14:paraId="6D115E2E" w14:textId="77777777" w:rsidR="006C699B" w:rsidRPr="006C699B" w:rsidRDefault="006C699B" w:rsidP="002F727D">
      <w:pPr>
        <w:adjustRightInd w:val="0"/>
        <w:spacing w:line="500" w:lineRule="exact"/>
        <w:ind w:leftChars="100" w:left="1080" w:hangingChars="300" w:hanging="840"/>
        <w:rPr>
          <w:rFonts w:ascii="標楷體" w:eastAsia="標楷體" w:hAnsi="標楷體"/>
          <w:sz w:val="28"/>
          <w:szCs w:val="28"/>
        </w:rPr>
      </w:pPr>
      <w:r w:rsidRPr="006C699B">
        <w:rPr>
          <w:rFonts w:eastAsia="標楷體" w:hint="eastAsia"/>
          <w:sz w:val="28"/>
          <w:szCs w:val="28"/>
        </w:rPr>
        <w:t>（二）參訪教育部年度評鑑</w:t>
      </w:r>
      <w:r w:rsidRPr="006C699B">
        <w:rPr>
          <w:rFonts w:ascii="Calibri" w:eastAsia="標楷體" w:hAnsi="Calibri" w:hint="eastAsia"/>
          <w:sz w:val="28"/>
          <w:szCs w:val="28"/>
        </w:rPr>
        <w:t>學習扶助績優團隊、教學典範學校</w:t>
      </w:r>
      <w:r w:rsidRPr="006C699B">
        <w:rPr>
          <w:rFonts w:ascii="Calibri" w:eastAsia="標楷體" w:hAnsi="Calibri" w:hint="eastAsia"/>
          <w:sz w:val="28"/>
          <w:szCs w:val="28"/>
        </w:rPr>
        <w:t>(</w:t>
      </w:r>
      <w:r w:rsidRPr="006C699B">
        <w:rPr>
          <w:rFonts w:ascii="Calibri" w:eastAsia="標楷體" w:hAnsi="Calibri" w:hint="eastAsia"/>
          <w:sz w:val="28"/>
          <w:szCs w:val="28"/>
        </w:rPr>
        <w:t>含閱讀教育績優學校</w:t>
      </w:r>
      <w:r w:rsidRPr="006C699B">
        <w:rPr>
          <w:rFonts w:ascii="Calibri" w:eastAsia="標楷體" w:hAnsi="Calibri" w:hint="eastAsia"/>
          <w:sz w:val="28"/>
          <w:szCs w:val="28"/>
        </w:rPr>
        <w:t>)</w:t>
      </w:r>
      <w:r w:rsidRPr="006C699B">
        <w:rPr>
          <w:rFonts w:ascii="標楷體" w:eastAsia="標楷體" w:hAnsi="標楷體" w:hint="eastAsia"/>
          <w:sz w:val="28"/>
          <w:szCs w:val="28"/>
        </w:rPr>
        <w:t>，學習他縣市成功模式作為本市未來推動學習扶助之參考。</w:t>
      </w:r>
    </w:p>
    <w:p w14:paraId="4E57085D" w14:textId="77777777" w:rsidR="006C699B" w:rsidRPr="006C699B" w:rsidRDefault="006C699B" w:rsidP="002F727D">
      <w:pPr>
        <w:adjustRightInd w:val="0"/>
        <w:spacing w:line="500" w:lineRule="exact"/>
        <w:ind w:left="1120" w:hangingChars="400" w:hanging="1120"/>
        <w:rPr>
          <w:rFonts w:ascii="標楷體" w:eastAsia="標楷體" w:hAnsi="標楷體"/>
          <w:sz w:val="28"/>
          <w:szCs w:val="28"/>
        </w:rPr>
      </w:pPr>
      <w:r w:rsidRPr="006C699B">
        <w:rPr>
          <w:rFonts w:eastAsia="標楷體"/>
          <w:sz w:val="28"/>
          <w:szCs w:val="28"/>
        </w:rPr>
        <w:t xml:space="preserve">  </w:t>
      </w:r>
      <w:r w:rsidRPr="006C699B">
        <w:rPr>
          <w:rFonts w:eastAsia="標楷體" w:hint="eastAsia"/>
          <w:sz w:val="28"/>
          <w:szCs w:val="28"/>
        </w:rPr>
        <w:t>（三）整合本市學習扶助工作團隊和績優學校工作經驗，分享工作心得</w:t>
      </w:r>
      <w:r w:rsidRPr="006C699B">
        <w:rPr>
          <w:rFonts w:ascii="標楷體" w:eastAsia="標楷體" w:hAnsi="標楷體" w:hint="eastAsia"/>
          <w:sz w:val="28"/>
          <w:szCs w:val="28"/>
        </w:rPr>
        <w:t>，凝聚辦理學習扶助共識，增進學習扶助執行效能。</w:t>
      </w:r>
    </w:p>
    <w:p w14:paraId="7BE8C926" w14:textId="77777777" w:rsidR="006C699B" w:rsidRPr="006C699B" w:rsidRDefault="006C699B" w:rsidP="002F727D">
      <w:pPr>
        <w:adjustRightInd w:val="0"/>
        <w:spacing w:line="500" w:lineRule="exact"/>
        <w:rPr>
          <w:rFonts w:eastAsia="標楷體"/>
          <w:b/>
          <w:sz w:val="28"/>
          <w:szCs w:val="28"/>
        </w:rPr>
      </w:pPr>
      <w:r w:rsidRPr="006C699B">
        <w:rPr>
          <w:rFonts w:ascii="標楷體" w:eastAsia="標楷體" w:hAnsi="標楷體" w:hint="eastAsia"/>
          <w:b/>
          <w:bCs/>
          <w:sz w:val="28"/>
          <w:szCs w:val="28"/>
        </w:rPr>
        <w:t>三、</w:t>
      </w:r>
      <w:r w:rsidRPr="006C699B">
        <w:rPr>
          <w:rFonts w:eastAsia="標楷體" w:hint="eastAsia"/>
          <w:b/>
          <w:sz w:val="28"/>
          <w:szCs w:val="28"/>
        </w:rPr>
        <w:t>辦理單位：</w:t>
      </w:r>
    </w:p>
    <w:p w14:paraId="2C79B031" w14:textId="77777777" w:rsidR="006C699B" w:rsidRPr="006C699B" w:rsidRDefault="006C699B" w:rsidP="002F727D">
      <w:pPr>
        <w:adjustRightInd w:val="0"/>
        <w:spacing w:line="500" w:lineRule="exact"/>
        <w:rPr>
          <w:rFonts w:eastAsia="標楷體"/>
          <w:sz w:val="28"/>
          <w:szCs w:val="28"/>
        </w:rPr>
      </w:pPr>
      <w:r w:rsidRPr="006C699B">
        <w:rPr>
          <w:rFonts w:eastAsia="標楷體"/>
          <w:sz w:val="28"/>
          <w:szCs w:val="28"/>
        </w:rPr>
        <w:t xml:space="preserve">  </w:t>
      </w:r>
      <w:r w:rsidRPr="006C699B">
        <w:rPr>
          <w:rFonts w:eastAsia="標楷體" w:hint="eastAsia"/>
          <w:sz w:val="28"/>
          <w:szCs w:val="28"/>
        </w:rPr>
        <w:t>（一）指導單位：教育部國民及學前教育署</w:t>
      </w:r>
    </w:p>
    <w:p w14:paraId="5369052B" w14:textId="77777777" w:rsidR="006C699B" w:rsidRPr="006C699B" w:rsidRDefault="006C699B" w:rsidP="002F727D">
      <w:pPr>
        <w:adjustRightInd w:val="0"/>
        <w:spacing w:line="500" w:lineRule="exact"/>
        <w:rPr>
          <w:rFonts w:eastAsia="標楷體"/>
          <w:sz w:val="28"/>
          <w:szCs w:val="28"/>
        </w:rPr>
      </w:pPr>
      <w:r w:rsidRPr="006C699B">
        <w:rPr>
          <w:rFonts w:eastAsia="標楷體"/>
          <w:sz w:val="28"/>
          <w:szCs w:val="28"/>
        </w:rPr>
        <w:t xml:space="preserve">  </w:t>
      </w:r>
      <w:r w:rsidRPr="006C699B">
        <w:rPr>
          <w:rFonts w:eastAsia="標楷體" w:hint="eastAsia"/>
          <w:sz w:val="28"/>
          <w:szCs w:val="28"/>
        </w:rPr>
        <w:t>（二）主辦單位：桃園市政府教育局</w:t>
      </w:r>
    </w:p>
    <w:p w14:paraId="7EF81364" w14:textId="77777777" w:rsidR="006C699B" w:rsidRPr="006C699B" w:rsidRDefault="006C699B" w:rsidP="002F727D">
      <w:pPr>
        <w:adjustRightInd w:val="0"/>
        <w:spacing w:line="500" w:lineRule="exact"/>
        <w:jc w:val="both"/>
        <w:rPr>
          <w:rFonts w:eastAsia="標楷體"/>
          <w:sz w:val="28"/>
          <w:szCs w:val="28"/>
        </w:rPr>
      </w:pPr>
      <w:r w:rsidRPr="006C699B">
        <w:rPr>
          <w:rFonts w:eastAsia="標楷體"/>
          <w:sz w:val="28"/>
          <w:szCs w:val="28"/>
        </w:rPr>
        <w:t xml:space="preserve">  </w:t>
      </w:r>
      <w:r w:rsidRPr="006C699B">
        <w:rPr>
          <w:rFonts w:eastAsia="標楷體" w:hint="eastAsia"/>
          <w:sz w:val="28"/>
          <w:szCs w:val="28"/>
        </w:rPr>
        <w:t>（三）承辦單位：桃園市同安國民小學</w:t>
      </w:r>
    </w:p>
    <w:p w14:paraId="0E0CDC31" w14:textId="7B782476" w:rsidR="006C699B" w:rsidRPr="006C699B" w:rsidRDefault="006C699B" w:rsidP="002F727D">
      <w:pPr>
        <w:adjustRightInd w:val="0"/>
        <w:spacing w:line="500" w:lineRule="exact"/>
        <w:ind w:left="561" w:hangingChars="200" w:hanging="561"/>
        <w:contextualSpacing/>
        <w:jc w:val="both"/>
        <w:rPr>
          <w:rFonts w:eastAsia="標楷體"/>
          <w:sz w:val="28"/>
          <w:szCs w:val="28"/>
        </w:rPr>
      </w:pPr>
      <w:r w:rsidRPr="006C699B">
        <w:rPr>
          <w:rFonts w:ascii="標楷體" w:eastAsia="標楷體" w:hAnsi="標楷體" w:hint="eastAsia"/>
          <w:b/>
          <w:bCs/>
          <w:sz w:val="28"/>
          <w:szCs w:val="28"/>
        </w:rPr>
        <w:t>四、</w:t>
      </w:r>
      <w:r w:rsidRPr="006C699B">
        <w:rPr>
          <w:rFonts w:eastAsia="標楷體" w:hAnsi="標楷體" w:hint="eastAsia"/>
          <w:b/>
          <w:bCs/>
          <w:sz w:val="28"/>
          <w:szCs w:val="28"/>
        </w:rPr>
        <w:t>辦理期程：</w:t>
      </w:r>
      <w:r w:rsidRPr="006C699B">
        <w:rPr>
          <w:rFonts w:eastAsia="標楷體"/>
          <w:sz w:val="28"/>
          <w:szCs w:val="28"/>
        </w:rPr>
        <w:t>1</w:t>
      </w:r>
      <w:r w:rsidR="00136570">
        <w:rPr>
          <w:rFonts w:eastAsia="標楷體" w:hint="eastAsia"/>
          <w:sz w:val="28"/>
          <w:szCs w:val="28"/>
        </w:rPr>
        <w:t>1</w:t>
      </w:r>
      <w:r w:rsidR="002A242D">
        <w:rPr>
          <w:rFonts w:eastAsia="標楷體" w:hint="eastAsia"/>
          <w:sz w:val="28"/>
          <w:szCs w:val="28"/>
        </w:rPr>
        <w:t>2</w:t>
      </w:r>
      <w:r w:rsidRPr="006C699B">
        <w:rPr>
          <w:rFonts w:eastAsia="標楷體" w:hint="eastAsia"/>
          <w:sz w:val="28"/>
          <w:szCs w:val="28"/>
        </w:rPr>
        <w:t>年</w:t>
      </w:r>
      <w:r w:rsidR="00D752ED">
        <w:rPr>
          <w:rFonts w:eastAsia="標楷體" w:hint="eastAsia"/>
          <w:sz w:val="28"/>
          <w:szCs w:val="28"/>
        </w:rPr>
        <w:t>12</w:t>
      </w:r>
      <w:r w:rsidRPr="006C699B">
        <w:rPr>
          <w:rFonts w:eastAsia="標楷體" w:hint="eastAsia"/>
          <w:sz w:val="28"/>
          <w:szCs w:val="28"/>
        </w:rPr>
        <w:t>月</w:t>
      </w:r>
      <w:r w:rsidR="002A242D">
        <w:rPr>
          <w:rFonts w:eastAsia="標楷體" w:hint="eastAsia"/>
          <w:sz w:val="28"/>
          <w:szCs w:val="28"/>
        </w:rPr>
        <w:t>0</w:t>
      </w:r>
      <w:r w:rsidR="00D752ED">
        <w:rPr>
          <w:rFonts w:eastAsia="標楷體" w:hint="eastAsia"/>
          <w:sz w:val="28"/>
          <w:szCs w:val="28"/>
        </w:rPr>
        <w:t>6</w:t>
      </w:r>
      <w:r w:rsidRPr="006C699B">
        <w:rPr>
          <w:rFonts w:ascii="標楷體" w:eastAsia="標楷體" w:hAnsi="標楷體" w:hint="eastAsia"/>
          <w:sz w:val="28"/>
          <w:szCs w:val="28"/>
        </w:rPr>
        <w:t>(三)</w:t>
      </w:r>
      <w:r w:rsidRPr="006C699B">
        <w:rPr>
          <w:rFonts w:eastAsia="標楷體" w:hint="eastAsia"/>
          <w:sz w:val="28"/>
          <w:szCs w:val="28"/>
        </w:rPr>
        <w:t>日至</w:t>
      </w:r>
      <w:r w:rsidRPr="006C699B">
        <w:rPr>
          <w:rFonts w:eastAsia="標楷體"/>
          <w:sz w:val="28"/>
          <w:szCs w:val="28"/>
        </w:rPr>
        <w:t>1</w:t>
      </w:r>
      <w:r w:rsidR="00136570">
        <w:rPr>
          <w:rFonts w:eastAsia="標楷體" w:hint="eastAsia"/>
          <w:sz w:val="28"/>
          <w:szCs w:val="28"/>
        </w:rPr>
        <w:t>1</w:t>
      </w:r>
      <w:r w:rsidR="002A242D">
        <w:rPr>
          <w:rFonts w:eastAsia="標楷體" w:hint="eastAsia"/>
          <w:sz w:val="28"/>
          <w:szCs w:val="28"/>
        </w:rPr>
        <w:t>2</w:t>
      </w:r>
      <w:r w:rsidRPr="006C699B">
        <w:rPr>
          <w:rFonts w:eastAsia="標楷體" w:hint="eastAsia"/>
          <w:sz w:val="28"/>
          <w:szCs w:val="28"/>
        </w:rPr>
        <w:t>年</w:t>
      </w:r>
      <w:r w:rsidRPr="006C699B">
        <w:rPr>
          <w:rFonts w:eastAsia="標楷體"/>
          <w:sz w:val="28"/>
          <w:szCs w:val="28"/>
        </w:rPr>
        <w:t>1</w:t>
      </w:r>
      <w:r w:rsidR="00D752ED">
        <w:rPr>
          <w:rFonts w:eastAsia="標楷體" w:hint="eastAsia"/>
          <w:sz w:val="28"/>
          <w:szCs w:val="28"/>
        </w:rPr>
        <w:t>2</w:t>
      </w:r>
      <w:r w:rsidRPr="006C699B">
        <w:rPr>
          <w:rFonts w:eastAsia="標楷體" w:hint="eastAsia"/>
          <w:sz w:val="28"/>
          <w:szCs w:val="28"/>
        </w:rPr>
        <w:t>月</w:t>
      </w:r>
      <w:r w:rsidR="00D752ED">
        <w:rPr>
          <w:rFonts w:eastAsia="標楷體" w:hint="eastAsia"/>
          <w:sz w:val="28"/>
          <w:szCs w:val="28"/>
        </w:rPr>
        <w:t>8</w:t>
      </w:r>
      <w:r w:rsidRPr="006C699B">
        <w:rPr>
          <w:rFonts w:eastAsia="標楷體" w:hint="eastAsia"/>
          <w:sz w:val="28"/>
          <w:szCs w:val="28"/>
        </w:rPr>
        <w:t>日</w:t>
      </w:r>
      <w:r w:rsidRPr="006C699B">
        <w:rPr>
          <w:rFonts w:ascii="標楷體" w:eastAsia="標楷體" w:hAnsi="標楷體" w:hint="eastAsia"/>
          <w:sz w:val="28"/>
          <w:szCs w:val="28"/>
        </w:rPr>
        <w:t>(五)</w:t>
      </w:r>
      <w:r w:rsidRPr="006C699B">
        <w:rPr>
          <w:rFonts w:eastAsia="標楷體" w:hint="eastAsia"/>
          <w:sz w:val="28"/>
          <w:szCs w:val="28"/>
        </w:rPr>
        <w:t>。</w:t>
      </w:r>
    </w:p>
    <w:p w14:paraId="1E67F6D4" w14:textId="423FF7E7" w:rsidR="006C699B" w:rsidRPr="006C699B" w:rsidRDefault="006C699B" w:rsidP="002F727D">
      <w:pPr>
        <w:adjustRightInd w:val="0"/>
        <w:spacing w:line="500" w:lineRule="exact"/>
        <w:ind w:left="1962" w:hangingChars="700" w:hanging="1962"/>
        <w:contextualSpacing/>
        <w:jc w:val="both"/>
        <w:rPr>
          <w:rFonts w:eastAsia="標楷體"/>
          <w:b/>
          <w:bCs/>
          <w:sz w:val="28"/>
          <w:szCs w:val="28"/>
        </w:rPr>
      </w:pPr>
      <w:r w:rsidRPr="006C699B">
        <w:rPr>
          <w:rFonts w:ascii="標楷體" w:eastAsia="標楷體" w:hAnsi="標楷體" w:hint="eastAsia"/>
          <w:b/>
          <w:bCs/>
          <w:sz w:val="28"/>
          <w:szCs w:val="28"/>
        </w:rPr>
        <w:t>五、</w:t>
      </w:r>
      <w:r w:rsidRPr="006C699B">
        <w:rPr>
          <w:rFonts w:eastAsia="標楷體" w:hint="eastAsia"/>
          <w:b/>
          <w:bCs/>
          <w:sz w:val="28"/>
          <w:szCs w:val="28"/>
        </w:rPr>
        <w:t>實施對象：</w:t>
      </w:r>
      <w:r w:rsidR="0049317E" w:rsidRPr="00B01F15">
        <w:rPr>
          <w:rFonts w:eastAsia="標楷體" w:hint="eastAsia"/>
          <w:bCs/>
          <w:sz w:val="28"/>
          <w:szCs w:val="28"/>
        </w:rPr>
        <w:t>本市學習</w:t>
      </w:r>
      <w:r w:rsidR="003E17E7" w:rsidRPr="00B01F15">
        <w:rPr>
          <w:rFonts w:eastAsia="標楷體" w:hint="eastAsia"/>
          <w:bCs/>
          <w:sz w:val="28"/>
          <w:szCs w:val="28"/>
        </w:rPr>
        <w:t>扶助</w:t>
      </w:r>
      <w:r w:rsidR="00B01F15" w:rsidRPr="00B01F15">
        <w:rPr>
          <w:rFonts w:eastAsia="標楷體" w:hint="eastAsia"/>
          <w:bCs/>
          <w:sz w:val="28"/>
          <w:szCs w:val="28"/>
        </w:rPr>
        <w:t>實施</w:t>
      </w:r>
      <w:r w:rsidR="00B01F15">
        <w:rPr>
          <w:rFonts w:eastAsia="標楷體" w:hint="eastAsia"/>
          <w:bCs/>
          <w:sz w:val="28"/>
          <w:szCs w:val="28"/>
        </w:rPr>
        <w:t>計畫</w:t>
      </w:r>
      <w:r w:rsidR="00B01F15" w:rsidRPr="00B01F15">
        <w:rPr>
          <w:rFonts w:eastAsia="標楷體" w:hint="eastAsia"/>
          <w:bCs/>
          <w:sz w:val="28"/>
          <w:szCs w:val="28"/>
        </w:rPr>
        <w:t>等相關人員，</w:t>
      </w:r>
      <w:r w:rsidRPr="00B01F15">
        <w:rPr>
          <w:rFonts w:eastAsia="標楷體" w:hint="eastAsia"/>
          <w:bCs/>
          <w:sz w:val="28"/>
          <w:szCs w:val="28"/>
        </w:rPr>
        <w:t>預</w:t>
      </w:r>
      <w:r w:rsidRPr="006C699B">
        <w:rPr>
          <w:rFonts w:eastAsia="標楷體" w:hint="eastAsia"/>
          <w:bCs/>
          <w:sz w:val="28"/>
          <w:szCs w:val="28"/>
        </w:rPr>
        <w:t>計</w:t>
      </w:r>
      <w:r w:rsidR="00D752ED">
        <w:rPr>
          <w:rFonts w:eastAsia="標楷體" w:hint="eastAsia"/>
          <w:bCs/>
          <w:sz w:val="28"/>
          <w:szCs w:val="28"/>
        </w:rPr>
        <w:t>36</w:t>
      </w:r>
      <w:r w:rsidRPr="006C699B">
        <w:rPr>
          <w:rFonts w:eastAsia="標楷體" w:hint="eastAsia"/>
          <w:bCs/>
          <w:sz w:val="28"/>
          <w:szCs w:val="28"/>
        </w:rPr>
        <w:t>人</w:t>
      </w:r>
    </w:p>
    <w:p w14:paraId="1574F13E" w14:textId="77777777" w:rsidR="006C699B" w:rsidRPr="006C699B" w:rsidRDefault="006C699B" w:rsidP="002F727D">
      <w:pPr>
        <w:adjustRightInd w:val="0"/>
        <w:spacing w:line="500" w:lineRule="exact"/>
        <w:ind w:firstLineChars="100" w:firstLine="280"/>
        <w:rPr>
          <w:rFonts w:eastAsia="標楷體"/>
          <w:sz w:val="28"/>
          <w:szCs w:val="28"/>
        </w:rPr>
      </w:pPr>
      <w:r w:rsidRPr="006C699B">
        <w:rPr>
          <w:rFonts w:eastAsia="標楷體" w:hint="eastAsia"/>
          <w:sz w:val="28"/>
          <w:szCs w:val="28"/>
        </w:rPr>
        <w:t>（一）教育局長官及業務承辦相關人員</w:t>
      </w:r>
    </w:p>
    <w:p w14:paraId="4257A347" w14:textId="77777777" w:rsidR="006C699B" w:rsidRPr="006C699B" w:rsidRDefault="006C699B" w:rsidP="002F727D">
      <w:pPr>
        <w:adjustRightInd w:val="0"/>
        <w:spacing w:line="500" w:lineRule="exact"/>
        <w:rPr>
          <w:rFonts w:eastAsia="標楷體"/>
          <w:sz w:val="28"/>
          <w:szCs w:val="28"/>
        </w:rPr>
      </w:pPr>
      <w:r w:rsidRPr="006C699B">
        <w:rPr>
          <w:rFonts w:eastAsia="標楷體"/>
          <w:sz w:val="28"/>
          <w:szCs w:val="28"/>
        </w:rPr>
        <w:t xml:space="preserve">  </w:t>
      </w:r>
      <w:r w:rsidRPr="006C699B">
        <w:rPr>
          <w:rFonts w:eastAsia="標楷體" w:hint="eastAsia"/>
          <w:sz w:val="28"/>
          <w:szCs w:val="28"/>
        </w:rPr>
        <w:t>（二）學習扶助整體行政推動計畫各子計畫承辦學校</w:t>
      </w:r>
    </w:p>
    <w:p w14:paraId="371FA6C5" w14:textId="77777777" w:rsidR="006C699B" w:rsidRPr="006C699B" w:rsidRDefault="006C699B" w:rsidP="002F727D">
      <w:pPr>
        <w:adjustRightInd w:val="0"/>
        <w:spacing w:line="500" w:lineRule="exact"/>
        <w:ind w:left="1960" w:hangingChars="700" w:hanging="1960"/>
        <w:contextualSpacing/>
        <w:jc w:val="both"/>
        <w:rPr>
          <w:rFonts w:eastAsia="標楷體"/>
          <w:sz w:val="28"/>
          <w:szCs w:val="28"/>
        </w:rPr>
      </w:pPr>
      <w:r w:rsidRPr="006C699B">
        <w:rPr>
          <w:rFonts w:eastAsia="標楷體"/>
          <w:sz w:val="28"/>
          <w:szCs w:val="28"/>
        </w:rPr>
        <w:t xml:space="preserve">  </w:t>
      </w:r>
      <w:r w:rsidRPr="006C699B">
        <w:rPr>
          <w:rFonts w:eastAsia="標楷體" w:hint="eastAsia"/>
          <w:sz w:val="28"/>
          <w:szCs w:val="28"/>
        </w:rPr>
        <w:t>（三）</w:t>
      </w:r>
      <w:r w:rsidRPr="006C699B">
        <w:rPr>
          <w:rFonts w:eastAsia="標楷體"/>
          <w:sz w:val="28"/>
          <w:szCs w:val="28"/>
        </w:rPr>
        <w:t>1</w:t>
      </w:r>
      <w:r w:rsidR="00341FF4">
        <w:rPr>
          <w:rFonts w:eastAsia="標楷體" w:hint="eastAsia"/>
          <w:sz w:val="28"/>
          <w:szCs w:val="28"/>
        </w:rPr>
        <w:t>1</w:t>
      </w:r>
      <w:r w:rsidR="002A242D">
        <w:rPr>
          <w:rFonts w:eastAsia="標楷體" w:hint="eastAsia"/>
          <w:sz w:val="28"/>
          <w:szCs w:val="28"/>
        </w:rPr>
        <w:t>1</w:t>
      </w:r>
      <w:r w:rsidRPr="006C699B">
        <w:rPr>
          <w:rFonts w:eastAsia="標楷體" w:hint="eastAsia"/>
          <w:sz w:val="28"/>
          <w:szCs w:val="28"/>
        </w:rPr>
        <w:t>學年學習扶助輔導訪視績優學校</w:t>
      </w:r>
    </w:p>
    <w:p w14:paraId="544DB473" w14:textId="77777777" w:rsidR="006C699B" w:rsidRPr="006C699B" w:rsidRDefault="006C699B" w:rsidP="002F727D">
      <w:pPr>
        <w:adjustRightInd w:val="0"/>
        <w:spacing w:line="500" w:lineRule="exact"/>
        <w:ind w:left="1960" w:hangingChars="700" w:hanging="1960"/>
        <w:contextualSpacing/>
        <w:jc w:val="both"/>
        <w:rPr>
          <w:rFonts w:eastAsia="標楷體"/>
          <w:sz w:val="28"/>
          <w:szCs w:val="28"/>
        </w:rPr>
      </w:pPr>
      <w:r w:rsidRPr="006C699B">
        <w:rPr>
          <w:rFonts w:eastAsia="標楷體" w:hint="eastAsia"/>
          <w:sz w:val="28"/>
          <w:szCs w:val="28"/>
        </w:rPr>
        <w:t xml:space="preserve">  </w:t>
      </w:r>
      <w:r w:rsidRPr="006C699B">
        <w:rPr>
          <w:rFonts w:eastAsia="標楷體" w:hint="eastAsia"/>
          <w:sz w:val="28"/>
          <w:szCs w:val="28"/>
        </w:rPr>
        <w:t>（四）</w:t>
      </w:r>
      <w:r w:rsidRPr="006C699B">
        <w:rPr>
          <w:rFonts w:eastAsia="標楷體"/>
          <w:sz w:val="28"/>
          <w:szCs w:val="28"/>
        </w:rPr>
        <w:t>1</w:t>
      </w:r>
      <w:r w:rsidR="00341FF4">
        <w:rPr>
          <w:rFonts w:eastAsia="標楷體" w:hint="eastAsia"/>
          <w:sz w:val="28"/>
          <w:szCs w:val="28"/>
        </w:rPr>
        <w:t>1</w:t>
      </w:r>
      <w:r w:rsidR="002A242D">
        <w:rPr>
          <w:rFonts w:eastAsia="標楷體" w:hint="eastAsia"/>
          <w:sz w:val="28"/>
          <w:szCs w:val="28"/>
        </w:rPr>
        <w:t>1</w:t>
      </w:r>
      <w:r w:rsidRPr="006C699B">
        <w:rPr>
          <w:rFonts w:eastAsia="標楷體" w:hint="eastAsia"/>
          <w:sz w:val="28"/>
          <w:szCs w:val="28"/>
        </w:rPr>
        <w:t>學年學習扶助績優教學人員</w:t>
      </w:r>
    </w:p>
    <w:p w14:paraId="4410744C" w14:textId="77777777" w:rsidR="006C699B" w:rsidRPr="006C699B" w:rsidRDefault="006C699B" w:rsidP="002F727D">
      <w:pPr>
        <w:adjustRightInd w:val="0"/>
        <w:spacing w:line="500" w:lineRule="exact"/>
        <w:ind w:leftChars="100" w:left="1920" w:hangingChars="600" w:hanging="1680"/>
        <w:contextualSpacing/>
        <w:jc w:val="both"/>
        <w:rPr>
          <w:rFonts w:eastAsia="標楷體"/>
          <w:sz w:val="28"/>
          <w:szCs w:val="28"/>
        </w:rPr>
      </w:pPr>
      <w:r w:rsidRPr="006C699B">
        <w:rPr>
          <w:rFonts w:eastAsia="標楷體" w:hint="eastAsia"/>
          <w:sz w:val="28"/>
          <w:szCs w:val="28"/>
        </w:rPr>
        <w:t>（五）</w:t>
      </w:r>
      <w:r w:rsidRPr="006C699B">
        <w:rPr>
          <w:rFonts w:eastAsia="標楷體"/>
          <w:sz w:val="28"/>
          <w:szCs w:val="28"/>
        </w:rPr>
        <w:t>1</w:t>
      </w:r>
      <w:r w:rsidR="00341FF4">
        <w:rPr>
          <w:rFonts w:eastAsia="標楷體" w:hint="eastAsia"/>
          <w:sz w:val="28"/>
          <w:szCs w:val="28"/>
        </w:rPr>
        <w:t>1</w:t>
      </w:r>
      <w:r w:rsidR="002A242D">
        <w:rPr>
          <w:rFonts w:eastAsia="標楷體" w:hint="eastAsia"/>
          <w:sz w:val="28"/>
          <w:szCs w:val="28"/>
        </w:rPr>
        <w:t>1</w:t>
      </w:r>
      <w:r w:rsidRPr="006C699B">
        <w:rPr>
          <w:rFonts w:eastAsia="標楷體" w:hint="eastAsia"/>
          <w:sz w:val="28"/>
          <w:szCs w:val="28"/>
        </w:rPr>
        <w:t>學年學習扶助輔導訪視委員</w:t>
      </w:r>
    </w:p>
    <w:p w14:paraId="464A5D41" w14:textId="77777777" w:rsidR="006C699B" w:rsidRPr="006C699B" w:rsidRDefault="006C699B" w:rsidP="002F727D">
      <w:pPr>
        <w:adjustRightInd w:val="0"/>
        <w:spacing w:line="500" w:lineRule="exact"/>
        <w:ind w:leftChars="100" w:left="1920" w:hangingChars="600" w:hanging="1680"/>
        <w:contextualSpacing/>
        <w:jc w:val="both"/>
        <w:rPr>
          <w:rFonts w:eastAsia="標楷體"/>
          <w:sz w:val="28"/>
          <w:szCs w:val="28"/>
        </w:rPr>
      </w:pPr>
      <w:r w:rsidRPr="006C699B">
        <w:rPr>
          <w:rFonts w:eastAsia="標楷體" w:hint="eastAsia"/>
          <w:sz w:val="28"/>
          <w:szCs w:val="28"/>
        </w:rPr>
        <w:t>（</w:t>
      </w:r>
      <w:r w:rsidRPr="006C699B">
        <w:rPr>
          <w:rFonts w:eastAsia="標楷體" w:hint="eastAsia"/>
          <w:bCs/>
          <w:sz w:val="28"/>
          <w:szCs w:val="28"/>
        </w:rPr>
        <w:t>六</w:t>
      </w:r>
      <w:r w:rsidRPr="006C699B">
        <w:rPr>
          <w:rFonts w:eastAsia="標楷體" w:hint="eastAsia"/>
          <w:sz w:val="28"/>
          <w:szCs w:val="28"/>
        </w:rPr>
        <w:t>）</w:t>
      </w:r>
      <w:r w:rsidRPr="006C699B">
        <w:rPr>
          <w:rFonts w:eastAsia="標楷體"/>
          <w:sz w:val="28"/>
          <w:szCs w:val="28"/>
        </w:rPr>
        <w:t>1</w:t>
      </w:r>
      <w:r w:rsidR="00341FF4">
        <w:rPr>
          <w:rFonts w:eastAsia="標楷體" w:hint="eastAsia"/>
          <w:sz w:val="28"/>
          <w:szCs w:val="28"/>
        </w:rPr>
        <w:t>1</w:t>
      </w:r>
      <w:r w:rsidR="002A242D">
        <w:rPr>
          <w:rFonts w:eastAsia="標楷體" w:hint="eastAsia"/>
          <w:sz w:val="28"/>
          <w:szCs w:val="28"/>
        </w:rPr>
        <w:t>1</w:t>
      </w:r>
      <w:r w:rsidRPr="006C699B">
        <w:rPr>
          <w:rFonts w:eastAsia="標楷體" w:hint="eastAsia"/>
          <w:sz w:val="28"/>
          <w:szCs w:val="28"/>
        </w:rPr>
        <w:t>學年學習扶助到校諮詢及入班輔導人員</w:t>
      </w:r>
    </w:p>
    <w:p w14:paraId="2DE851B1" w14:textId="77777777" w:rsidR="006C699B" w:rsidRPr="006C699B" w:rsidRDefault="006C699B" w:rsidP="002F727D">
      <w:pPr>
        <w:adjustRightInd w:val="0"/>
        <w:spacing w:line="500" w:lineRule="exact"/>
        <w:ind w:leftChars="100" w:left="1920" w:hangingChars="600" w:hanging="1680"/>
        <w:contextualSpacing/>
        <w:jc w:val="both"/>
        <w:rPr>
          <w:rFonts w:eastAsia="標楷體"/>
          <w:sz w:val="28"/>
          <w:szCs w:val="28"/>
        </w:rPr>
      </w:pPr>
      <w:r w:rsidRPr="006C699B">
        <w:rPr>
          <w:rFonts w:eastAsia="標楷體" w:hint="eastAsia"/>
          <w:sz w:val="28"/>
          <w:szCs w:val="28"/>
        </w:rPr>
        <w:t>（七）本市學習扶助資源中心業務承辦人員</w:t>
      </w:r>
    </w:p>
    <w:p w14:paraId="4492CD4A" w14:textId="77777777" w:rsidR="006C699B" w:rsidRPr="006C699B" w:rsidRDefault="006C699B" w:rsidP="002F727D">
      <w:pPr>
        <w:adjustRightInd w:val="0"/>
        <w:spacing w:line="500" w:lineRule="exact"/>
        <w:ind w:leftChars="100" w:left="1920" w:hangingChars="600" w:hanging="1680"/>
        <w:contextualSpacing/>
        <w:jc w:val="both"/>
        <w:rPr>
          <w:rFonts w:eastAsia="標楷體"/>
          <w:bCs/>
          <w:sz w:val="28"/>
          <w:szCs w:val="28"/>
        </w:rPr>
      </w:pPr>
      <w:r w:rsidRPr="006C699B">
        <w:rPr>
          <w:rFonts w:eastAsia="標楷體" w:hint="eastAsia"/>
          <w:bCs/>
          <w:sz w:val="28"/>
          <w:szCs w:val="28"/>
        </w:rPr>
        <w:t>（八）本市有意深化提升學習扶助績效之學校</w:t>
      </w:r>
      <w:r w:rsidRPr="006C699B">
        <w:rPr>
          <w:rFonts w:ascii="Calibri" w:eastAsia="標楷體" w:hAnsi="Calibri" w:hint="eastAsia"/>
          <w:sz w:val="28"/>
          <w:szCs w:val="28"/>
        </w:rPr>
        <w:t>校長</w:t>
      </w:r>
    </w:p>
    <w:p w14:paraId="4EDA6F7E" w14:textId="77777777" w:rsidR="00FE1133" w:rsidRPr="00DF7432" w:rsidRDefault="006C699B" w:rsidP="002F727D">
      <w:pPr>
        <w:snapToGrid w:val="0"/>
        <w:spacing w:line="500" w:lineRule="exact"/>
        <w:jc w:val="both"/>
        <w:rPr>
          <w:rFonts w:ascii="標楷體" w:eastAsia="標楷體" w:hAnsi="標楷體"/>
          <w:b/>
          <w:bCs/>
          <w:sz w:val="28"/>
          <w:szCs w:val="28"/>
        </w:rPr>
      </w:pPr>
      <w:r w:rsidRPr="006C699B">
        <w:rPr>
          <w:rFonts w:ascii="標楷體" w:eastAsia="標楷體" w:hAnsi="標楷體" w:hint="eastAsia"/>
          <w:b/>
          <w:bCs/>
          <w:sz w:val="28"/>
          <w:szCs w:val="28"/>
        </w:rPr>
        <w:t>六、參訪學校</w:t>
      </w:r>
      <w:r w:rsidR="00FE1133">
        <w:rPr>
          <w:rFonts w:ascii="標楷體" w:eastAsia="標楷體" w:hAnsi="標楷體" w:hint="eastAsia"/>
          <w:b/>
          <w:bCs/>
          <w:sz w:val="28"/>
          <w:szCs w:val="28"/>
        </w:rPr>
        <w:t>：</w:t>
      </w:r>
      <w:r w:rsidR="00FE1133" w:rsidRPr="00FE1133">
        <w:rPr>
          <w:rFonts w:ascii="標楷體" w:eastAsia="標楷體" w:hAnsi="標楷體" w:hint="eastAsia"/>
          <w:bCs/>
          <w:sz w:val="28"/>
          <w:szCs w:val="28"/>
        </w:rPr>
        <w:t>教育部年度評選學習扶助績優</w:t>
      </w:r>
      <w:r w:rsidR="002A242D">
        <w:rPr>
          <w:rFonts w:ascii="標楷體" w:eastAsia="標楷體" w:hAnsi="標楷體" w:hint="eastAsia"/>
          <w:bCs/>
          <w:sz w:val="28"/>
          <w:szCs w:val="28"/>
        </w:rPr>
        <w:t>領航</w:t>
      </w:r>
      <w:r w:rsidR="00FE1133" w:rsidRPr="00FE1133">
        <w:rPr>
          <w:rFonts w:ascii="標楷體" w:eastAsia="標楷體" w:hAnsi="標楷體" w:hint="eastAsia"/>
          <w:bCs/>
          <w:sz w:val="28"/>
          <w:szCs w:val="28"/>
        </w:rPr>
        <w:t>團隊</w:t>
      </w:r>
      <w:r w:rsidR="00DB3C7E">
        <w:rPr>
          <w:rFonts w:ascii="標楷體" w:eastAsia="標楷體" w:hAnsi="標楷體" w:hint="eastAsia"/>
          <w:bCs/>
          <w:sz w:val="28"/>
          <w:szCs w:val="28"/>
        </w:rPr>
        <w:t>(含閱讀績優學校)</w:t>
      </w:r>
    </w:p>
    <w:p w14:paraId="2CF405EC" w14:textId="77777777" w:rsidR="00FE1133" w:rsidRDefault="00FE1133" w:rsidP="002F727D">
      <w:pPr>
        <w:snapToGrid w:val="0"/>
        <w:spacing w:line="500" w:lineRule="exact"/>
        <w:ind w:leftChars="150" w:left="2040" w:hangingChars="600" w:hanging="1680"/>
        <w:jc w:val="both"/>
        <w:rPr>
          <w:rFonts w:ascii="標楷體" w:eastAsia="標楷體" w:hAnsi="標楷體"/>
          <w:sz w:val="28"/>
          <w:szCs w:val="28"/>
        </w:rPr>
      </w:pPr>
      <w:r>
        <w:rPr>
          <w:rFonts w:ascii="標楷體" w:eastAsia="標楷體" w:hAnsi="標楷體" w:hint="eastAsia"/>
          <w:sz w:val="28"/>
          <w:szCs w:val="28"/>
        </w:rPr>
        <w:t xml:space="preserve">(一) </w:t>
      </w:r>
      <w:r w:rsidR="002A242D">
        <w:rPr>
          <w:rFonts w:ascii="標楷體" w:eastAsia="標楷體" w:hAnsi="標楷體" w:hint="eastAsia"/>
          <w:sz w:val="28"/>
          <w:szCs w:val="28"/>
        </w:rPr>
        <w:t>花蓮縣</w:t>
      </w:r>
    </w:p>
    <w:p w14:paraId="2893FDB6" w14:textId="77777777" w:rsidR="00FE1133" w:rsidRPr="00FE1133" w:rsidRDefault="00FE1133" w:rsidP="002F727D">
      <w:pPr>
        <w:snapToGrid w:val="0"/>
        <w:spacing w:line="500" w:lineRule="exact"/>
        <w:ind w:leftChars="150" w:left="2040" w:hangingChars="600" w:hanging="1680"/>
        <w:jc w:val="both"/>
        <w:rPr>
          <w:rFonts w:ascii="標楷體" w:eastAsia="標楷體" w:hAnsi="標楷體"/>
          <w:sz w:val="28"/>
          <w:szCs w:val="28"/>
        </w:rPr>
      </w:pPr>
      <w:r>
        <w:rPr>
          <w:rFonts w:ascii="標楷體" w:eastAsia="標楷體" w:hAnsi="標楷體" w:hint="eastAsia"/>
          <w:sz w:val="28"/>
          <w:szCs w:val="28"/>
        </w:rPr>
        <w:t xml:space="preserve">(二) </w:t>
      </w:r>
      <w:r w:rsidR="002A242D">
        <w:rPr>
          <w:rFonts w:ascii="標楷體" w:eastAsia="標楷體" w:hAnsi="標楷體" w:hint="eastAsia"/>
          <w:sz w:val="28"/>
          <w:szCs w:val="28"/>
        </w:rPr>
        <w:t>宜蘭縣</w:t>
      </w:r>
    </w:p>
    <w:p w14:paraId="5078F3D3" w14:textId="77777777" w:rsidR="006C699B" w:rsidRPr="006C699B" w:rsidRDefault="006C699B" w:rsidP="006C699B">
      <w:pPr>
        <w:snapToGrid w:val="0"/>
        <w:spacing w:line="500" w:lineRule="exact"/>
        <w:jc w:val="both"/>
        <w:rPr>
          <w:rFonts w:ascii="標楷體" w:eastAsia="標楷體" w:hAnsi="標楷體"/>
          <w:b/>
          <w:bCs/>
          <w:sz w:val="28"/>
          <w:szCs w:val="28"/>
        </w:rPr>
      </w:pPr>
      <w:r w:rsidRPr="006C699B">
        <w:rPr>
          <w:rFonts w:ascii="標楷體" w:eastAsia="標楷體" w:hAnsi="標楷體" w:hint="eastAsia"/>
          <w:b/>
          <w:bCs/>
          <w:sz w:val="28"/>
          <w:szCs w:val="28"/>
        </w:rPr>
        <w:lastRenderedPageBreak/>
        <w:t>七、參訪</w:t>
      </w:r>
      <w:r w:rsidRPr="006C699B">
        <w:rPr>
          <w:rFonts w:ascii="標楷體" w:eastAsia="標楷體" w:hAnsi="標楷體" w:hint="eastAsia"/>
          <w:b/>
          <w:sz w:val="28"/>
          <w:szCs w:val="28"/>
        </w:rPr>
        <w:t>工作項目與內容</w:t>
      </w:r>
    </w:p>
    <w:p w14:paraId="4B2ED525" w14:textId="77777777" w:rsidR="006C699B" w:rsidRPr="006C699B" w:rsidRDefault="006C699B" w:rsidP="006C699B">
      <w:pPr>
        <w:snapToGrid w:val="0"/>
        <w:jc w:val="both"/>
        <w:rPr>
          <w:rFonts w:eastAsia="標楷體"/>
          <w:b/>
          <w:bCs/>
          <w:sz w:val="28"/>
          <w:szCs w:val="28"/>
        </w:rPr>
      </w:pPr>
    </w:p>
    <w:tbl>
      <w:tblPr>
        <w:tblStyle w:val="4"/>
        <w:tblW w:w="9918" w:type="dxa"/>
        <w:tblLook w:val="04A0" w:firstRow="1" w:lastRow="0" w:firstColumn="1" w:lastColumn="0" w:noHBand="0" w:noVBand="1"/>
      </w:tblPr>
      <w:tblGrid>
        <w:gridCol w:w="988"/>
        <w:gridCol w:w="850"/>
        <w:gridCol w:w="5528"/>
        <w:gridCol w:w="2552"/>
      </w:tblGrid>
      <w:tr w:rsidR="006C699B" w:rsidRPr="00D721D8" w14:paraId="2D594C9E" w14:textId="77777777" w:rsidTr="000954E1">
        <w:trPr>
          <w:trHeight w:val="627"/>
        </w:trPr>
        <w:tc>
          <w:tcPr>
            <w:tcW w:w="988" w:type="dxa"/>
          </w:tcPr>
          <w:p w14:paraId="5EB3D112" w14:textId="77777777"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日期</w:t>
            </w:r>
          </w:p>
        </w:tc>
        <w:tc>
          <w:tcPr>
            <w:tcW w:w="850" w:type="dxa"/>
          </w:tcPr>
          <w:p w14:paraId="33687735" w14:textId="77777777"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星期</w:t>
            </w:r>
          </w:p>
        </w:tc>
        <w:tc>
          <w:tcPr>
            <w:tcW w:w="5528" w:type="dxa"/>
          </w:tcPr>
          <w:p w14:paraId="49B1F3A9" w14:textId="77777777"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參訪行程</w:t>
            </w:r>
          </w:p>
        </w:tc>
        <w:tc>
          <w:tcPr>
            <w:tcW w:w="2552" w:type="dxa"/>
          </w:tcPr>
          <w:p w14:paraId="4ADD7834" w14:textId="77777777"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備註</w:t>
            </w:r>
          </w:p>
        </w:tc>
      </w:tr>
      <w:tr w:rsidR="006C699B" w:rsidRPr="00D721D8" w14:paraId="71FE0ED6" w14:textId="77777777" w:rsidTr="00D721D8">
        <w:trPr>
          <w:trHeight w:val="3637"/>
        </w:trPr>
        <w:tc>
          <w:tcPr>
            <w:tcW w:w="988" w:type="dxa"/>
          </w:tcPr>
          <w:p w14:paraId="55DD0830" w14:textId="0DBA2D3F"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1</w:t>
            </w:r>
            <w:r w:rsidR="00D752ED">
              <w:rPr>
                <w:rFonts w:ascii="標楷體" w:eastAsia="標楷體" w:hAnsi="標楷體" w:hint="eastAsia"/>
                <w:szCs w:val="24"/>
              </w:rPr>
              <w:t>2</w:t>
            </w:r>
            <w:r w:rsidRPr="00D721D8">
              <w:rPr>
                <w:rFonts w:ascii="標楷體" w:eastAsia="標楷體" w:hAnsi="標楷體" w:hint="eastAsia"/>
                <w:szCs w:val="24"/>
              </w:rPr>
              <w:t>月</w:t>
            </w:r>
          </w:p>
          <w:p w14:paraId="1B8FFB85" w14:textId="0A3FFAD0" w:rsidR="006C699B" w:rsidRPr="00D721D8" w:rsidRDefault="002A242D" w:rsidP="006C699B">
            <w:pPr>
              <w:rPr>
                <w:rFonts w:ascii="標楷體" w:eastAsia="標楷體" w:hAnsi="標楷體"/>
                <w:szCs w:val="24"/>
              </w:rPr>
            </w:pPr>
            <w:r w:rsidRPr="00D721D8">
              <w:rPr>
                <w:rFonts w:ascii="標楷體" w:eastAsia="標楷體" w:hAnsi="標楷體" w:hint="eastAsia"/>
                <w:szCs w:val="24"/>
              </w:rPr>
              <w:t>0</w:t>
            </w:r>
            <w:r w:rsidR="00D752ED">
              <w:rPr>
                <w:rFonts w:ascii="標楷體" w:eastAsia="標楷體" w:hAnsi="標楷體" w:hint="eastAsia"/>
                <w:szCs w:val="24"/>
              </w:rPr>
              <w:t>6</w:t>
            </w:r>
            <w:r w:rsidR="006C699B" w:rsidRPr="00D721D8">
              <w:rPr>
                <w:rFonts w:ascii="標楷體" w:eastAsia="標楷體" w:hAnsi="標楷體" w:hint="eastAsia"/>
                <w:szCs w:val="24"/>
              </w:rPr>
              <w:t>日</w:t>
            </w:r>
          </w:p>
        </w:tc>
        <w:tc>
          <w:tcPr>
            <w:tcW w:w="850" w:type="dxa"/>
          </w:tcPr>
          <w:p w14:paraId="7DB0EE3C" w14:textId="77777777"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 xml:space="preserve"> 三</w:t>
            </w:r>
          </w:p>
        </w:tc>
        <w:tc>
          <w:tcPr>
            <w:tcW w:w="5528" w:type="dxa"/>
          </w:tcPr>
          <w:p w14:paraId="409A6842" w14:textId="05E6B928" w:rsidR="00B4684A" w:rsidRPr="00D721D8" w:rsidRDefault="006C699B" w:rsidP="00354E56">
            <w:pPr>
              <w:spacing w:line="400" w:lineRule="exact"/>
              <w:rPr>
                <w:rFonts w:ascii="標楷體" w:eastAsia="標楷體" w:hAnsi="標楷體"/>
                <w:szCs w:val="24"/>
              </w:rPr>
            </w:pPr>
            <w:r w:rsidRPr="00D721D8">
              <w:rPr>
                <w:rFonts w:ascii="標楷體" w:eastAsia="標楷體" w:hAnsi="標楷體" w:hint="eastAsia"/>
                <w:szCs w:val="24"/>
              </w:rPr>
              <w:t>一、0</w:t>
            </w:r>
            <w:r w:rsidR="00B16564">
              <w:rPr>
                <w:rFonts w:ascii="標楷體" w:eastAsia="標楷體" w:hAnsi="標楷體" w:hint="eastAsia"/>
                <w:szCs w:val="24"/>
              </w:rPr>
              <w:t>63</w:t>
            </w:r>
            <w:r w:rsidRPr="00D721D8">
              <w:rPr>
                <w:rFonts w:ascii="標楷體" w:eastAsia="標楷體" w:hAnsi="標楷體" w:hint="eastAsia"/>
                <w:szCs w:val="24"/>
              </w:rPr>
              <w:t>0~0</w:t>
            </w:r>
            <w:r w:rsidR="00B16564">
              <w:rPr>
                <w:rFonts w:ascii="標楷體" w:eastAsia="標楷體" w:hAnsi="標楷體" w:hint="eastAsia"/>
                <w:szCs w:val="24"/>
              </w:rPr>
              <w:t>65</w:t>
            </w:r>
            <w:r w:rsidRPr="00D721D8">
              <w:rPr>
                <w:rFonts w:ascii="標楷體" w:eastAsia="標楷體" w:hAnsi="標楷體" w:hint="eastAsia"/>
                <w:szCs w:val="24"/>
              </w:rPr>
              <w:t>0：報到時間</w:t>
            </w:r>
          </w:p>
          <w:p w14:paraId="03C17B57" w14:textId="7E45BD50" w:rsidR="006C699B" w:rsidRPr="00D721D8" w:rsidRDefault="006C699B" w:rsidP="00354E56">
            <w:pPr>
              <w:spacing w:line="400" w:lineRule="exact"/>
              <w:rPr>
                <w:rFonts w:ascii="標楷體" w:eastAsia="標楷體" w:hAnsi="標楷體"/>
                <w:szCs w:val="24"/>
              </w:rPr>
            </w:pPr>
            <w:r w:rsidRPr="00D721D8">
              <w:rPr>
                <w:rFonts w:ascii="標楷體" w:eastAsia="標楷體" w:hAnsi="標楷體" w:hint="eastAsia"/>
                <w:szCs w:val="24"/>
              </w:rPr>
              <w:t>二、0</w:t>
            </w:r>
            <w:r w:rsidR="000942E1">
              <w:rPr>
                <w:rFonts w:ascii="標楷體" w:eastAsia="標楷體" w:hAnsi="標楷體" w:hint="eastAsia"/>
                <w:szCs w:val="24"/>
              </w:rPr>
              <w:t>70</w:t>
            </w:r>
            <w:r w:rsidRPr="00D721D8">
              <w:rPr>
                <w:rFonts w:ascii="標楷體" w:eastAsia="標楷體" w:hAnsi="標楷體" w:hint="eastAsia"/>
                <w:szCs w:val="24"/>
              </w:rPr>
              <w:t>0~1</w:t>
            </w:r>
            <w:r w:rsidR="000942E1">
              <w:rPr>
                <w:rFonts w:ascii="標楷體" w:eastAsia="標楷體" w:hAnsi="標楷體" w:hint="eastAsia"/>
                <w:szCs w:val="24"/>
              </w:rPr>
              <w:t>20</w:t>
            </w:r>
            <w:r w:rsidRPr="00D721D8">
              <w:rPr>
                <w:rFonts w:ascii="標楷體" w:eastAsia="標楷體" w:hAnsi="標楷體" w:hint="eastAsia"/>
                <w:szCs w:val="24"/>
              </w:rPr>
              <w:t>0：搭乘</w:t>
            </w:r>
            <w:r w:rsidR="00397BD0">
              <w:rPr>
                <w:rFonts w:ascii="標楷體" w:eastAsia="標楷體" w:hAnsi="標楷體" w:hint="eastAsia"/>
                <w:szCs w:val="24"/>
              </w:rPr>
              <w:t>遊覽車</w:t>
            </w:r>
            <w:r w:rsidRPr="00D721D8">
              <w:rPr>
                <w:rFonts w:ascii="標楷體" w:eastAsia="標楷體" w:hAnsi="標楷體" w:hint="eastAsia"/>
                <w:szCs w:val="24"/>
              </w:rPr>
              <w:t>前往</w:t>
            </w:r>
            <w:r w:rsidR="00B4684A" w:rsidRPr="00D721D8">
              <w:rPr>
                <w:rFonts w:ascii="標楷體" w:eastAsia="標楷體" w:hAnsi="標楷體" w:hint="eastAsia"/>
                <w:szCs w:val="24"/>
              </w:rPr>
              <w:t>花蓮</w:t>
            </w:r>
            <w:r w:rsidRPr="00D721D8">
              <w:rPr>
                <w:rFonts w:ascii="標楷體" w:eastAsia="標楷體" w:hAnsi="標楷體" w:hint="eastAsia"/>
                <w:szCs w:val="24"/>
              </w:rPr>
              <w:t>地區</w:t>
            </w:r>
          </w:p>
          <w:p w14:paraId="30A55B60" w14:textId="77777777" w:rsidR="006C699B" w:rsidRPr="00D721D8" w:rsidRDefault="006C699B" w:rsidP="00354E56">
            <w:pPr>
              <w:spacing w:line="400" w:lineRule="exact"/>
              <w:rPr>
                <w:rFonts w:ascii="標楷體" w:eastAsia="標楷體" w:hAnsi="標楷體"/>
                <w:szCs w:val="24"/>
              </w:rPr>
            </w:pPr>
            <w:r w:rsidRPr="00D721D8">
              <w:rPr>
                <w:rFonts w:ascii="標楷體" w:eastAsia="標楷體" w:hAnsi="標楷體" w:hint="eastAsia"/>
                <w:szCs w:val="24"/>
              </w:rPr>
              <w:t>三、1</w:t>
            </w:r>
            <w:r w:rsidR="00AA0F65" w:rsidRPr="00D721D8">
              <w:rPr>
                <w:rFonts w:ascii="標楷體" w:eastAsia="標楷體" w:hAnsi="標楷體" w:hint="eastAsia"/>
                <w:szCs w:val="24"/>
              </w:rPr>
              <w:t>200</w:t>
            </w:r>
            <w:r w:rsidRPr="00D721D8">
              <w:rPr>
                <w:rFonts w:ascii="標楷體" w:eastAsia="標楷體" w:hAnsi="標楷體" w:hint="eastAsia"/>
                <w:szCs w:val="24"/>
              </w:rPr>
              <w:t>~13</w:t>
            </w:r>
            <w:r w:rsidR="00AA0F65" w:rsidRPr="00D721D8">
              <w:rPr>
                <w:rFonts w:ascii="標楷體" w:eastAsia="標楷體" w:hAnsi="標楷體" w:hint="eastAsia"/>
                <w:szCs w:val="24"/>
              </w:rPr>
              <w:t>3</w:t>
            </w:r>
            <w:r w:rsidRPr="00D721D8">
              <w:rPr>
                <w:rFonts w:ascii="標楷體" w:eastAsia="標楷體" w:hAnsi="標楷體" w:hint="eastAsia"/>
                <w:szCs w:val="24"/>
              </w:rPr>
              <w:t>0：午餐</w:t>
            </w:r>
          </w:p>
          <w:p w14:paraId="5DAE8DC0" w14:textId="77777777" w:rsidR="00C2286A" w:rsidRPr="00D721D8" w:rsidRDefault="006C699B" w:rsidP="00354E56">
            <w:pPr>
              <w:spacing w:line="400" w:lineRule="exact"/>
              <w:rPr>
                <w:rFonts w:ascii="標楷體" w:eastAsia="標楷體" w:hAnsi="標楷體"/>
                <w:szCs w:val="24"/>
              </w:rPr>
            </w:pPr>
            <w:r w:rsidRPr="00D721D8">
              <w:rPr>
                <w:rFonts w:ascii="標楷體" w:eastAsia="標楷體" w:hAnsi="標楷體" w:hint="eastAsia"/>
                <w:szCs w:val="24"/>
              </w:rPr>
              <w:t>四、1</w:t>
            </w:r>
            <w:r w:rsidR="00191FC2" w:rsidRPr="00D721D8">
              <w:rPr>
                <w:rFonts w:ascii="標楷體" w:eastAsia="標楷體" w:hAnsi="標楷體" w:hint="eastAsia"/>
                <w:szCs w:val="24"/>
              </w:rPr>
              <w:t>40</w:t>
            </w:r>
            <w:r w:rsidRPr="00D721D8">
              <w:rPr>
                <w:rFonts w:ascii="標楷體" w:eastAsia="標楷體" w:hAnsi="標楷體" w:hint="eastAsia"/>
                <w:szCs w:val="24"/>
              </w:rPr>
              <w:t>0~1</w:t>
            </w:r>
            <w:r w:rsidR="00191FC2" w:rsidRPr="00D721D8">
              <w:rPr>
                <w:rFonts w:ascii="標楷體" w:eastAsia="標楷體" w:hAnsi="標楷體" w:hint="eastAsia"/>
                <w:szCs w:val="24"/>
              </w:rPr>
              <w:t>60</w:t>
            </w:r>
            <w:r w:rsidRPr="00D721D8">
              <w:rPr>
                <w:rFonts w:ascii="標楷體" w:eastAsia="標楷體" w:hAnsi="標楷體" w:hint="eastAsia"/>
                <w:szCs w:val="24"/>
              </w:rPr>
              <w:t>0：</w:t>
            </w:r>
            <w:r w:rsidR="00C2286A" w:rsidRPr="00D721D8">
              <w:rPr>
                <w:rFonts w:ascii="標楷體" w:eastAsia="標楷體" w:hAnsi="標楷體" w:hint="eastAsia"/>
                <w:szCs w:val="24"/>
              </w:rPr>
              <w:t>搭乘遊覽車-</w:t>
            </w:r>
            <w:r w:rsidRPr="00D721D8">
              <w:rPr>
                <w:rFonts w:ascii="標楷體" w:eastAsia="標楷體" w:hAnsi="標楷體" w:hint="eastAsia"/>
                <w:szCs w:val="24"/>
              </w:rPr>
              <w:t>參訪</w:t>
            </w:r>
            <w:r w:rsidR="00E855D6" w:rsidRPr="00D721D8">
              <w:rPr>
                <w:rFonts w:ascii="標楷體" w:eastAsia="標楷體" w:hAnsi="標楷體" w:hint="eastAsia"/>
                <w:szCs w:val="24"/>
              </w:rPr>
              <w:t>績優</w:t>
            </w:r>
            <w:r w:rsidRPr="00D721D8">
              <w:rPr>
                <w:rFonts w:ascii="標楷體" w:eastAsia="標楷體" w:hAnsi="標楷體" w:hint="eastAsia"/>
                <w:szCs w:val="24"/>
              </w:rPr>
              <w:t>學校</w:t>
            </w:r>
            <w:r w:rsidR="002D0D15" w:rsidRPr="00D721D8">
              <w:rPr>
                <w:rFonts w:ascii="標楷體" w:eastAsia="標楷體" w:hAnsi="標楷體" w:hint="eastAsia"/>
                <w:szCs w:val="24"/>
              </w:rPr>
              <w:t>及推動</w:t>
            </w:r>
          </w:p>
          <w:p w14:paraId="25D6ACBF" w14:textId="76F000A5" w:rsidR="002D0D15" w:rsidRPr="00D721D8" w:rsidRDefault="00C2286A" w:rsidP="00354E56">
            <w:pPr>
              <w:spacing w:line="400" w:lineRule="exact"/>
              <w:rPr>
                <w:rFonts w:ascii="標楷體" w:eastAsia="標楷體" w:hAnsi="標楷體"/>
                <w:szCs w:val="24"/>
              </w:rPr>
            </w:pPr>
            <w:r w:rsidRPr="00D721D8">
              <w:rPr>
                <w:rFonts w:ascii="標楷體" w:eastAsia="標楷體" w:hAnsi="標楷體" w:hint="eastAsia"/>
                <w:szCs w:val="24"/>
              </w:rPr>
              <w:t xml:space="preserve">               </w:t>
            </w:r>
            <w:r w:rsidR="002D0D15" w:rsidRPr="00D721D8">
              <w:rPr>
                <w:rFonts w:ascii="標楷體" w:eastAsia="標楷體" w:hAnsi="標楷體" w:hint="eastAsia"/>
                <w:szCs w:val="24"/>
              </w:rPr>
              <w:t>策略講座</w:t>
            </w:r>
            <w:r w:rsidR="00397BD0">
              <w:rPr>
                <w:rFonts w:ascii="標楷體" w:eastAsia="標楷體" w:hAnsi="標楷體"/>
                <w:szCs w:val="24"/>
              </w:rPr>
              <w:t>—</w:t>
            </w:r>
            <w:r w:rsidR="00397BD0">
              <w:rPr>
                <w:rFonts w:ascii="標楷體" w:eastAsia="標楷體" w:hAnsi="標楷體" w:hint="eastAsia"/>
                <w:szCs w:val="24"/>
              </w:rPr>
              <w:t>康樂</w:t>
            </w:r>
            <w:r w:rsidRPr="00D721D8">
              <w:rPr>
                <w:rFonts w:ascii="標楷體" w:eastAsia="標楷體" w:hAnsi="標楷體" w:hint="eastAsia"/>
                <w:szCs w:val="24"/>
              </w:rPr>
              <w:t>國小</w:t>
            </w:r>
          </w:p>
          <w:p w14:paraId="37ADE2CB" w14:textId="77777777" w:rsidR="006C699B" w:rsidRPr="00D721D8" w:rsidRDefault="006C699B" w:rsidP="00354E56">
            <w:pPr>
              <w:spacing w:line="400" w:lineRule="exact"/>
              <w:rPr>
                <w:rFonts w:ascii="標楷體" w:eastAsia="標楷體" w:hAnsi="標楷體"/>
                <w:szCs w:val="24"/>
              </w:rPr>
            </w:pPr>
            <w:r w:rsidRPr="00D721D8">
              <w:rPr>
                <w:rFonts w:ascii="標楷體" w:eastAsia="標楷體" w:hAnsi="標楷體" w:hint="eastAsia"/>
                <w:szCs w:val="24"/>
              </w:rPr>
              <w:t>五、1</w:t>
            </w:r>
            <w:r w:rsidR="002D0D15" w:rsidRPr="00D721D8">
              <w:rPr>
                <w:rFonts w:ascii="標楷體" w:eastAsia="標楷體" w:hAnsi="標楷體" w:hint="eastAsia"/>
                <w:szCs w:val="24"/>
              </w:rPr>
              <w:t>60</w:t>
            </w:r>
            <w:r w:rsidRPr="00D721D8">
              <w:rPr>
                <w:rFonts w:ascii="標楷體" w:eastAsia="標楷體" w:hAnsi="標楷體" w:hint="eastAsia"/>
                <w:szCs w:val="24"/>
              </w:rPr>
              <w:t>0~1</w:t>
            </w:r>
            <w:r w:rsidR="00143C73" w:rsidRPr="00D721D8">
              <w:rPr>
                <w:rFonts w:ascii="標楷體" w:eastAsia="標楷體" w:hAnsi="標楷體" w:hint="eastAsia"/>
                <w:szCs w:val="24"/>
              </w:rPr>
              <w:t>73</w:t>
            </w:r>
            <w:r w:rsidRPr="00D721D8">
              <w:rPr>
                <w:rFonts w:ascii="標楷體" w:eastAsia="標楷體" w:hAnsi="標楷體" w:hint="eastAsia"/>
                <w:szCs w:val="24"/>
              </w:rPr>
              <w:t>0：入住飯店</w:t>
            </w:r>
          </w:p>
          <w:p w14:paraId="24E2638F" w14:textId="77777777" w:rsidR="006C699B" w:rsidRPr="00D721D8" w:rsidRDefault="006C699B" w:rsidP="00354E56">
            <w:pPr>
              <w:spacing w:line="400" w:lineRule="exact"/>
              <w:rPr>
                <w:rFonts w:ascii="標楷體" w:eastAsia="標楷體" w:hAnsi="標楷體"/>
                <w:szCs w:val="24"/>
              </w:rPr>
            </w:pPr>
            <w:r w:rsidRPr="00D721D8">
              <w:rPr>
                <w:rFonts w:ascii="標楷體" w:eastAsia="標楷體" w:hAnsi="標楷體" w:hint="eastAsia"/>
                <w:szCs w:val="24"/>
              </w:rPr>
              <w:t>六、1</w:t>
            </w:r>
            <w:r w:rsidR="00143C73" w:rsidRPr="00D721D8">
              <w:rPr>
                <w:rFonts w:ascii="標楷體" w:eastAsia="標楷體" w:hAnsi="標楷體" w:hint="eastAsia"/>
                <w:szCs w:val="24"/>
              </w:rPr>
              <w:t>7</w:t>
            </w:r>
            <w:r w:rsidR="002D0D15" w:rsidRPr="00D721D8">
              <w:rPr>
                <w:rFonts w:ascii="標楷體" w:eastAsia="標楷體" w:hAnsi="標楷體" w:hint="eastAsia"/>
                <w:szCs w:val="24"/>
              </w:rPr>
              <w:t>3</w:t>
            </w:r>
            <w:r w:rsidRPr="00D721D8">
              <w:rPr>
                <w:rFonts w:ascii="標楷體" w:eastAsia="標楷體" w:hAnsi="標楷體" w:hint="eastAsia"/>
                <w:szCs w:val="24"/>
              </w:rPr>
              <w:t>0~</w:t>
            </w:r>
            <w:r w:rsidR="00143C73" w:rsidRPr="00D721D8">
              <w:rPr>
                <w:rFonts w:ascii="標楷體" w:eastAsia="標楷體" w:hAnsi="標楷體" w:hint="eastAsia"/>
                <w:szCs w:val="24"/>
              </w:rPr>
              <w:t>19</w:t>
            </w:r>
            <w:r w:rsidRPr="00D721D8">
              <w:rPr>
                <w:rFonts w:ascii="標楷體" w:eastAsia="標楷體" w:hAnsi="標楷體" w:hint="eastAsia"/>
                <w:szCs w:val="24"/>
              </w:rPr>
              <w:t>00：晚餐</w:t>
            </w:r>
          </w:p>
          <w:p w14:paraId="1C122850" w14:textId="77777777" w:rsidR="006C699B" w:rsidRPr="00D721D8" w:rsidRDefault="006C699B" w:rsidP="00354E56">
            <w:pPr>
              <w:spacing w:line="400" w:lineRule="exact"/>
              <w:rPr>
                <w:rFonts w:ascii="標楷體" w:eastAsia="標楷體" w:hAnsi="標楷體"/>
                <w:szCs w:val="24"/>
              </w:rPr>
            </w:pPr>
            <w:r w:rsidRPr="00D721D8">
              <w:rPr>
                <w:rFonts w:ascii="標楷體" w:eastAsia="標楷體" w:hAnsi="標楷體" w:hint="eastAsia"/>
                <w:szCs w:val="24"/>
              </w:rPr>
              <w:t>七、</w:t>
            </w:r>
            <w:r w:rsidR="00143C73" w:rsidRPr="00D721D8">
              <w:rPr>
                <w:rFonts w:ascii="標楷體" w:eastAsia="標楷體" w:hAnsi="標楷體" w:hint="eastAsia"/>
                <w:szCs w:val="24"/>
              </w:rPr>
              <w:t>19</w:t>
            </w:r>
            <w:r w:rsidRPr="00D721D8">
              <w:rPr>
                <w:rFonts w:ascii="標楷體" w:eastAsia="標楷體" w:hAnsi="標楷體" w:hint="eastAsia"/>
                <w:szCs w:val="24"/>
              </w:rPr>
              <w:t>00~2100：</w:t>
            </w:r>
            <w:r w:rsidR="00E855D6" w:rsidRPr="00D721D8">
              <w:rPr>
                <w:rFonts w:ascii="標楷體" w:eastAsia="標楷體" w:hAnsi="標楷體" w:hint="eastAsia"/>
                <w:szCs w:val="24"/>
              </w:rPr>
              <w:t>學習扶助研討會(隨團教授主持)</w:t>
            </w:r>
          </w:p>
          <w:p w14:paraId="68B4E446" w14:textId="1104BB82" w:rsidR="00FE1133" w:rsidRPr="00D721D8" w:rsidRDefault="006C699B" w:rsidP="00354E56">
            <w:pPr>
              <w:spacing w:line="400" w:lineRule="exact"/>
              <w:rPr>
                <w:rFonts w:ascii="標楷體" w:eastAsia="標楷體" w:hAnsi="標楷體"/>
                <w:szCs w:val="24"/>
              </w:rPr>
            </w:pPr>
            <w:r w:rsidRPr="00D721D8">
              <w:rPr>
                <w:rFonts w:ascii="標楷體" w:eastAsia="標楷體" w:hAnsi="標楷體" w:hint="eastAsia"/>
                <w:szCs w:val="24"/>
              </w:rPr>
              <w:t>八、2100~    ：就寢</w:t>
            </w:r>
          </w:p>
        </w:tc>
        <w:tc>
          <w:tcPr>
            <w:tcW w:w="2552" w:type="dxa"/>
          </w:tcPr>
          <w:p w14:paraId="6DD0880D" w14:textId="77777777" w:rsidR="000942E1" w:rsidRDefault="000942E1" w:rsidP="00397BD0">
            <w:pPr>
              <w:rPr>
                <w:rFonts w:ascii="標楷體" w:eastAsia="標楷體" w:hAnsi="標楷體"/>
                <w:szCs w:val="24"/>
              </w:rPr>
            </w:pPr>
          </w:p>
          <w:p w14:paraId="49D8A86F" w14:textId="77777777" w:rsidR="000942E1" w:rsidRDefault="000942E1" w:rsidP="00397BD0">
            <w:pPr>
              <w:rPr>
                <w:rFonts w:ascii="標楷體" w:eastAsia="標楷體" w:hAnsi="標楷體"/>
                <w:szCs w:val="24"/>
              </w:rPr>
            </w:pPr>
          </w:p>
          <w:p w14:paraId="43CF7990" w14:textId="77777777" w:rsidR="000942E1" w:rsidRDefault="000942E1" w:rsidP="00397BD0">
            <w:pPr>
              <w:rPr>
                <w:rFonts w:ascii="標楷體" w:eastAsia="標楷體" w:hAnsi="標楷體"/>
                <w:szCs w:val="24"/>
              </w:rPr>
            </w:pPr>
          </w:p>
          <w:p w14:paraId="1E78A322" w14:textId="70929E4A" w:rsidR="00397BD0" w:rsidRPr="00D721D8" w:rsidRDefault="00397BD0" w:rsidP="00397BD0">
            <w:pPr>
              <w:rPr>
                <w:rFonts w:ascii="標楷體" w:eastAsia="標楷體" w:hAnsi="標楷體"/>
                <w:szCs w:val="24"/>
              </w:rPr>
            </w:pPr>
            <w:r w:rsidRPr="00D721D8">
              <w:rPr>
                <w:rFonts w:ascii="標楷體" w:eastAsia="標楷體" w:hAnsi="標楷體" w:hint="eastAsia"/>
                <w:szCs w:val="24"/>
              </w:rPr>
              <w:t>新城鄉康樂國小</w:t>
            </w:r>
          </w:p>
          <w:p w14:paraId="15171663" w14:textId="77777777" w:rsidR="00397BD0" w:rsidRPr="00D721D8" w:rsidRDefault="00397BD0" w:rsidP="00397BD0">
            <w:pPr>
              <w:rPr>
                <w:rFonts w:ascii="標楷體" w:eastAsia="標楷體" w:hAnsi="標楷體"/>
                <w:szCs w:val="24"/>
              </w:rPr>
            </w:pPr>
            <w:r w:rsidRPr="00D721D8">
              <w:rPr>
                <w:rFonts w:ascii="標楷體" w:eastAsia="標楷體" w:hAnsi="標楷體" w:hint="eastAsia"/>
                <w:szCs w:val="24"/>
              </w:rPr>
              <w:t>教育部110年度評鑑學習扶助績優團隊</w:t>
            </w:r>
          </w:p>
          <w:p w14:paraId="31C28EEF" w14:textId="77777777" w:rsidR="00397BD0" w:rsidRPr="00D721D8" w:rsidRDefault="00397BD0" w:rsidP="00397BD0">
            <w:pPr>
              <w:rPr>
                <w:rFonts w:ascii="標楷體" w:eastAsia="標楷體" w:hAnsi="標楷體"/>
                <w:szCs w:val="24"/>
              </w:rPr>
            </w:pPr>
            <w:r w:rsidRPr="00D721D8">
              <w:rPr>
                <w:rFonts w:ascii="標楷體" w:eastAsia="標楷體" w:hAnsi="標楷體" w:hint="eastAsia"/>
                <w:szCs w:val="24"/>
              </w:rPr>
              <w:t>海岸自然環境教育</w:t>
            </w:r>
          </w:p>
          <w:p w14:paraId="0041A907" w14:textId="116BD8E6" w:rsidR="002D0D15" w:rsidRPr="00D721D8" w:rsidRDefault="002D0D15" w:rsidP="00397BD0">
            <w:pPr>
              <w:rPr>
                <w:rFonts w:ascii="標楷體" w:eastAsia="標楷體" w:hAnsi="標楷體"/>
                <w:szCs w:val="24"/>
              </w:rPr>
            </w:pPr>
          </w:p>
        </w:tc>
      </w:tr>
      <w:tr w:rsidR="006C699B" w:rsidRPr="00D721D8" w14:paraId="1D082C58" w14:textId="77777777" w:rsidTr="00D721D8">
        <w:trPr>
          <w:trHeight w:val="3802"/>
        </w:trPr>
        <w:tc>
          <w:tcPr>
            <w:tcW w:w="988" w:type="dxa"/>
          </w:tcPr>
          <w:p w14:paraId="3A8C28C5" w14:textId="4AD73EF3"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1</w:t>
            </w:r>
            <w:r w:rsidR="00D752ED">
              <w:rPr>
                <w:rFonts w:ascii="標楷體" w:eastAsia="標楷體" w:hAnsi="標楷體" w:hint="eastAsia"/>
                <w:szCs w:val="24"/>
              </w:rPr>
              <w:t>2</w:t>
            </w:r>
            <w:r w:rsidRPr="00D721D8">
              <w:rPr>
                <w:rFonts w:ascii="標楷體" w:eastAsia="標楷體" w:hAnsi="標楷體" w:hint="eastAsia"/>
                <w:szCs w:val="24"/>
              </w:rPr>
              <w:t>月</w:t>
            </w:r>
          </w:p>
          <w:p w14:paraId="2E04ED8D" w14:textId="3CD9EFC8" w:rsidR="006C699B" w:rsidRPr="00D721D8" w:rsidRDefault="00AA0F65" w:rsidP="006C699B">
            <w:pPr>
              <w:rPr>
                <w:rFonts w:ascii="標楷體" w:eastAsia="標楷體" w:hAnsi="標楷體"/>
                <w:szCs w:val="24"/>
              </w:rPr>
            </w:pPr>
            <w:r w:rsidRPr="00D721D8">
              <w:rPr>
                <w:rFonts w:ascii="標楷體" w:eastAsia="標楷體" w:hAnsi="標楷體" w:hint="eastAsia"/>
                <w:szCs w:val="24"/>
              </w:rPr>
              <w:t>0</w:t>
            </w:r>
            <w:r w:rsidR="00D752ED">
              <w:rPr>
                <w:rFonts w:ascii="標楷體" w:eastAsia="標楷體" w:hAnsi="標楷體" w:hint="eastAsia"/>
                <w:szCs w:val="24"/>
              </w:rPr>
              <w:t>7</w:t>
            </w:r>
            <w:r w:rsidR="006C699B" w:rsidRPr="00D721D8">
              <w:rPr>
                <w:rFonts w:ascii="標楷體" w:eastAsia="標楷體" w:hAnsi="標楷體" w:hint="eastAsia"/>
                <w:szCs w:val="24"/>
              </w:rPr>
              <w:t>日</w:t>
            </w:r>
          </w:p>
        </w:tc>
        <w:tc>
          <w:tcPr>
            <w:tcW w:w="850" w:type="dxa"/>
          </w:tcPr>
          <w:p w14:paraId="0E1A07DA" w14:textId="77777777"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 xml:space="preserve"> 四</w:t>
            </w:r>
          </w:p>
        </w:tc>
        <w:tc>
          <w:tcPr>
            <w:tcW w:w="5528" w:type="dxa"/>
          </w:tcPr>
          <w:p w14:paraId="17ABF091" w14:textId="6E362DFA" w:rsidR="006C699B" w:rsidRPr="00D721D8" w:rsidRDefault="006C699B" w:rsidP="00354E56">
            <w:pPr>
              <w:numPr>
                <w:ilvl w:val="0"/>
                <w:numId w:val="1"/>
              </w:numPr>
              <w:spacing w:line="400" w:lineRule="exact"/>
              <w:ind w:left="482"/>
              <w:rPr>
                <w:rFonts w:ascii="標楷體" w:eastAsia="標楷體" w:hAnsi="標楷體"/>
                <w:szCs w:val="24"/>
              </w:rPr>
            </w:pPr>
            <w:r w:rsidRPr="00D721D8">
              <w:rPr>
                <w:rFonts w:ascii="標楷體" w:eastAsia="標楷體" w:hAnsi="標楷體" w:hint="eastAsia"/>
                <w:szCs w:val="24"/>
              </w:rPr>
              <w:t>0700~0800：晨喚及早</w:t>
            </w:r>
            <w:r w:rsidR="00B17270" w:rsidRPr="00D721D8">
              <w:rPr>
                <w:rFonts w:ascii="標楷體" w:eastAsia="標楷體" w:hAnsi="標楷體" w:hint="eastAsia"/>
                <w:szCs w:val="24"/>
              </w:rPr>
              <w:t>餐</w:t>
            </w:r>
          </w:p>
          <w:p w14:paraId="0CEA93B3" w14:textId="73BCFAF0" w:rsidR="00C2286A" w:rsidRPr="00D721D8" w:rsidRDefault="006C699B" w:rsidP="00354E56">
            <w:pPr>
              <w:numPr>
                <w:ilvl w:val="0"/>
                <w:numId w:val="1"/>
              </w:numPr>
              <w:spacing w:line="400" w:lineRule="exact"/>
              <w:ind w:left="482"/>
              <w:rPr>
                <w:rFonts w:ascii="標楷體" w:eastAsia="標楷體" w:hAnsi="標楷體"/>
                <w:szCs w:val="24"/>
              </w:rPr>
            </w:pPr>
            <w:r w:rsidRPr="00D721D8">
              <w:rPr>
                <w:rFonts w:ascii="標楷體" w:eastAsia="標楷體" w:hAnsi="標楷體" w:hint="eastAsia"/>
                <w:szCs w:val="24"/>
              </w:rPr>
              <w:t>08</w:t>
            </w:r>
            <w:r w:rsidR="00B17270" w:rsidRPr="00D721D8">
              <w:rPr>
                <w:rFonts w:ascii="標楷體" w:eastAsia="標楷體" w:hAnsi="標楷體" w:hint="eastAsia"/>
                <w:szCs w:val="24"/>
              </w:rPr>
              <w:t>3</w:t>
            </w:r>
            <w:r w:rsidRPr="00D721D8">
              <w:rPr>
                <w:rFonts w:ascii="標楷體" w:eastAsia="標楷體" w:hAnsi="標楷體" w:hint="eastAsia"/>
                <w:szCs w:val="24"/>
              </w:rPr>
              <w:t>0~</w:t>
            </w:r>
            <w:r w:rsidR="00B17270" w:rsidRPr="00D721D8">
              <w:rPr>
                <w:rFonts w:ascii="標楷體" w:eastAsia="標楷體" w:hAnsi="標楷體" w:hint="eastAsia"/>
                <w:szCs w:val="24"/>
              </w:rPr>
              <w:t>10</w:t>
            </w:r>
            <w:r w:rsidR="000942E1">
              <w:rPr>
                <w:rFonts w:ascii="標楷體" w:eastAsia="標楷體" w:hAnsi="標楷體" w:hint="eastAsia"/>
                <w:szCs w:val="24"/>
              </w:rPr>
              <w:t>3</w:t>
            </w:r>
            <w:r w:rsidRPr="00D721D8">
              <w:rPr>
                <w:rFonts w:ascii="標楷體" w:eastAsia="標楷體" w:hAnsi="標楷體" w:hint="eastAsia"/>
                <w:szCs w:val="24"/>
              </w:rPr>
              <w:t>0：</w:t>
            </w:r>
            <w:r w:rsidR="00C2286A" w:rsidRPr="00D721D8">
              <w:rPr>
                <w:rFonts w:ascii="標楷體" w:eastAsia="標楷體" w:hAnsi="標楷體" w:hint="eastAsia"/>
                <w:szCs w:val="24"/>
              </w:rPr>
              <w:t>搭乘遊覽車</w:t>
            </w:r>
            <w:r w:rsidR="00443DDB" w:rsidRPr="00D721D8">
              <w:rPr>
                <w:rFonts w:ascii="標楷體" w:eastAsia="標楷體" w:hAnsi="標楷體" w:hint="eastAsia"/>
                <w:szCs w:val="24"/>
              </w:rPr>
              <w:t>參訪績優學校及推動</w:t>
            </w:r>
            <w:r w:rsidR="00C2286A" w:rsidRPr="00D721D8">
              <w:rPr>
                <w:rFonts w:ascii="標楷體" w:eastAsia="標楷體" w:hAnsi="標楷體" w:hint="eastAsia"/>
                <w:szCs w:val="24"/>
              </w:rPr>
              <w:t xml:space="preserve">     </w:t>
            </w:r>
          </w:p>
          <w:p w14:paraId="017CA3B4" w14:textId="7D0DA49C" w:rsidR="00C2286A" w:rsidRPr="00D721D8" w:rsidRDefault="00C2286A" w:rsidP="00354E56">
            <w:pPr>
              <w:spacing w:line="400" w:lineRule="exact"/>
              <w:ind w:left="482"/>
              <w:rPr>
                <w:rFonts w:ascii="標楷體" w:eastAsia="標楷體" w:hAnsi="標楷體"/>
                <w:szCs w:val="24"/>
              </w:rPr>
            </w:pPr>
            <w:r w:rsidRPr="00D721D8">
              <w:rPr>
                <w:rFonts w:ascii="標楷體" w:eastAsia="標楷體" w:hAnsi="標楷體" w:hint="eastAsia"/>
                <w:szCs w:val="24"/>
              </w:rPr>
              <w:t xml:space="preserve">           </w:t>
            </w:r>
            <w:r w:rsidR="00443DDB" w:rsidRPr="00D721D8">
              <w:rPr>
                <w:rFonts w:ascii="標楷體" w:eastAsia="標楷體" w:hAnsi="標楷體" w:hint="eastAsia"/>
                <w:szCs w:val="24"/>
              </w:rPr>
              <w:t>策略講座</w:t>
            </w:r>
            <w:r w:rsidR="00397BD0">
              <w:rPr>
                <w:rFonts w:ascii="標楷體" w:eastAsia="標楷體" w:hAnsi="標楷體"/>
                <w:szCs w:val="24"/>
              </w:rPr>
              <w:t>—</w:t>
            </w:r>
            <w:r w:rsidR="00397BD0">
              <w:rPr>
                <w:rFonts w:ascii="標楷體" w:eastAsia="標楷體" w:hAnsi="標楷體" w:hint="eastAsia"/>
                <w:szCs w:val="24"/>
              </w:rPr>
              <w:t>北昌</w:t>
            </w:r>
            <w:r w:rsidRPr="00D721D8">
              <w:rPr>
                <w:rFonts w:ascii="標楷體" w:eastAsia="標楷體" w:hAnsi="標楷體" w:hint="eastAsia"/>
                <w:szCs w:val="24"/>
              </w:rPr>
              <w:t>國小</w:t>
            </w:r>
          </w:p>
          <w:p w14:paraId="7347FE9C" w14:textId="06A41098" w:rsidR="006C699B" w:rsidRPr="00D721D8" w:rsidRDefault="00B17270" w:rsidP="00354E56">
            <w:pPr>
              <w:numPr>
                <w:ilvl w:val="0"/>
                <w:numId w:val="1"/>
              </w:numPr>
              <w:spacing w:line="400" w:lineRule="exact"/>
              <w:ind w:left="482"/>
              <w:rPr>
                <w:rFonts w:ascii="標楷體" w:eastAsia="標楷體" w:hAnsi="標楷體"/>
                <w:szCs w:val="24"/>
              </w:rPr>
            </w:pPr>
            <w:r w:rsidRPr="00D721D8">
              <w:rPr>
                <w:rFonts w:ascii="標楷體" w:eastAsia="標楷體" w:hAnsi="標楷體" w:hint="eastAsia"/>
                <w:szCs w:val="24"/>
              </w:rPr>
              <w:t>10</w:t>
            </w:r>
            <w:r w:rsidR="006C699B" w:rsidRPr="00D721D8">
              <w:rPr>
                <w:rFonts w:ascii="標楷體" w:eastAsia="標楷體" w:hAnsi="標楷體" w:hint="eastAsia"/>
                <w:szCs w:val="24"/>
              </w:rPr>
              <w:t>30~1</w:t>
            </w:r>
            <w:r w:rsidRPr="00D721D8">
              <w:rPr>
                <w:rFonts w:ascii="標楷體" w:eastAsia="標楷體" w:hAnsi="標楷體" w:hint="eastAsia"/>
                <w:szCs w:val="24"/>
              </w:rPr>
              <w:t>20</w:t>
            </w:r>
            <w:r w:rsidR="006C699B" w:rsidRPr="00D721D8">
              <w:rPr>
                <w:rFonts w:ascii="標楷體" w:eastAsia="標楷體" w:hAnsi="標楷體" w:hint="eastAsia"/>
                <w:szCs w:val="24"/>
              </w:rPr>
              <w:t>0：</w:t>
            </w:r>
            <w:r w:rsidR="00C2286A" w:rsidRPr="00D721D8">
              <w:rPr>
                <w:rFonts w:ascii="標楷體" w:eastAsia="標楷體" w:hAnsi="標楷體" w:hint="eastAsia"/>
                <w:szCs w:val="24"/>
              </w:rPr>
              <w:t>環境教育</w:t>
            </w:r>
          </w:p>
          <w:p w14:paraId="2BFFAE12" w14:textId="0C269D81" w:rsidR="006C699B" w:rsidRPr="00D721D8" w:rsidRDefault="006C699B" w:rsidP="00354E56">
            <w:pPr>
              <w:numPr>
                <w:ilvl w:val="0"/>
                <w:numId w:val="1"/>
              </w:numPr>
              <w:spacing w:line="400" w:lineRule="exact"/>
              <w:ind w:left="482"/>
              <w:rPr>
                <w:rFonts w:ascii="標楷體" w:eastAsia="標楷體" w:hAnsi="標楷體"/>
                <w:szCs w:val="24"/>
              </w:rPr>
            </w:pPr>
            <w:r w:rsidRPr="00D721D8">
              <w:rPr>
                <w:rFonts w:ascii="標楷體" w:eastAsia="標楷體" w:hAnsi="標楷體" w:hint="eastAsia"/>
                <w:szCs w:val="24"/>
              </w:rPr>
              <w:t>1</w:t>
            </w:r>
            <w:r w:rsidR="00443DDB" w:rsidRPr="00D721D8">
              <w:rPr>
                <w:rFonts w:ascii="標楷體" w:eastAsia="標楷體" w:hAnsi="標楷體" w:hint="eastAsia"/>
                <w:szCs w:val="24"/>
              </w:rPr>
              <w:t>2</w:t>
            </w:r>
            <w:r w:rsidR="002D0D15" w:rsidRPr="00D721D8">
              <w:rPr>
                <w:rFonts w:ascii="標楷體" w:eastAsia="標楷體" w:hAnsi="標楷體" w:hint="eastAsia"/>
                <w:szCs w:val="24"/>
              </w:rPr>
              <w:t>3</w:t>
            </w:r>
            <w:r w:rsidRPr="00D721D8">
              <w:rPr>
                <w:rFonts w:ascii="標楷體" w:eastAsia="標楷體" w:hAnsi="標楷體" w:hint="eastAsia"/>
                <w:szCs w:val="24"/>
              </w:rPr>
              <w:t>0~1</w:t>
            </w:r>
            <w:r w:rsidR="00443DDB" w:rsidRPr="00D721D8">
              <w:rPr>
                <w:rFonts w:ascii="標楷體" w:eastAsia="標楷體" w:hAnsi="標楷體" w:hint="eastAsia"/>
                <w:szCs w:val="24"/>
              </w:rPr>
              <w:t>3</w:t>
            </w:r>
            <w:r w:rsidR="002B4626" w:rsidRPr="00D721D8">
              <w:rPr>
                <w:rFonts w:ascii="標楷體" w:eastAsia="標楷體" w:hAnsi="標楷體" w:hint="eastAsia"/>
                <w:szCs w:val="24"/>
              </w:rPr>
              <w:t>3</w:t>
            </w:r>
            <w:r w:rsidRPr="00D721D8">
              <w:rPr>
                <w:rFonts w:ascii="標楷體" w:eastAsia="標楷體" w:hAnsi="標楷體" w:hint="eastAsia"/>
                <w:szCs w:val="24"/>
              </w:rPr>
              <w:t>0：車程</w:t>
            </w:r>
            <w:r w:rsidR="00443DDB" w:rsidRPr="00D721D8">
              <w:rPr>
                <w:rFonts w:ascii="標楷體" w:eastAsia="標楷體" w:hAnsi="標楷體" w:hint="eastAsia"/>
                <w:szCs w:val="24"/>
              </w:rPr>
              <w:t>/午餐</w:t>
            </w:r>
          </w:p>
          <w:p w14:paraId="220EFB55" w14:textId="1327F208" w:rsidR="002B4626" w:rsidRPr="00D721D8" w:rsidRDefault="006C699B" w:rsidP="00354E56">
            <w:pPr>
              <w:numPr>
                <w:ilvl w:val="0"/>
                <w:numId w:val="1"/>
              </w:numPr>
              <w:spacing w:line="400" w:lineRule="exact"/>
              <w:ind w:left="482"/>
              <w:rPr>
                <w:rFonts w:ascii="標楷體" w:eastAsia="標楷體" w:hAnsi="標楷體"/>
                <w:szCs w:val="24"/>
              </w:rPr>
            </w:pPr>
            <w:r w:rsidRPr="00D721D8">
              <w:rPr>
                <w:rFonts w:ascii="標楷體" w:eastAsia="標楷體" w:hAnsi="標楷體" w:hint="eastAsia"/>
                <w:szCs w:val="24"/>
              </w:rPr>
              <w:t>1</w:t>
            </w:r>
            <w:r w:rsidR="00443DDB" w:rsidRPr="00D721D8">
              <w:rPr>
                <w:rFonts w:ascii="標楷體" w:eastAsia="標楷體" w:hAnsi="標楷體" w:hint="eastAsia"/>
                <w:szCs w:val="24"/>
              </w:rPr>
              <w:t>40</w:t>
            </w:r>
            <w:r w:rsidRPr="00D721D8">
              <w:rPr>
                <w:rFonts w:ascii="標楷體" w:eastAsia="標楷體" w:hAnsi="標楷體" w:hint="eastAsia"/>
                <w:szCs w:val="24"/>
              </w:rPr>
              <w:t>0~1</w:t>
            </w:r>
            <w:r w:rsidR="00C2286A" w:rsidRPr="00D721D8">
              <w:rPr>
                <w:rFonts w:ascii="標楷體" w:eastAsia="標楷體" w:hAnsi="標楷體" w:hint="eastAsia"/>
                <w:szCs w:val="24"/>
              </w:rPr>
              <w:t>70</w:t>
            </w:r>
            <w:r w:rsidRPr="00D721D8">
              <w:rPr>
                <w:rFonts w:ascii="標楷體" w:eastAsia="標楷體" w:hAnsi="標楷體" w:hint="eastAsia"/>
                <w:szCs w:val="24"/>
              </w:rPr>
              <w:t>0：</w:t>
            </w:r>
            <w:r w:rsidR="00C2286A" w:rsidRPr="00D721D8">
              <w:rPr>
                <w:rFonts w:ascii="標楷體" w:eastAsia="標楷體" w:hAnsi="標楷體" w:hint="eastAsia"/>
                <w:szCs w:val="24"/>
              </w:rPr>
              <w:t>搭乘</w:t>
            </w:r>
            <w:r w:rsidR="00880BAE">
              <w:rPr>
                <w:rFonts w:ascii="標楷體" w:eastAsia="標楷體" w:hAnsi="標楷體" w:hint="eastAsia"/>
                <w:szCs w:val="24"/>
              </w:rPr>
              <w:t>遊覽車</w:t>
            </w:r>
            <w:r w:rsidR="00C2286A" w:rsidRPr="00D721D8">
              <w:rPr>
                <w:rFonts w:ascii="標楷體" w:eastAsia="標楷體" w:hAnsi="標楷體" w:hint="eastAsia"/>
                <w:szCs w:val="24"/>
              </w:rPr>
              <w:t>前往宜蘭地區</w:t>
            </w:r>
          </w:p>
          <w:p w14:paraId="50CFE0C4" w14:textId="5863649A" w:rsidR="006C699B" w:rsidRPr="00D721D8" w:rsidRDefault="006C699B" w:rsidP="00354E56">
            <w:pPr>
              <w:numPr>
                <w:ilvl w:val="0"/>
                <w:numId w:val="1"/>
              </w:numPr>
              <w:spacing w:line="400" w:lineRule="exact"/>
              <w:ind w:left="482"/>
              <w:rPr>
                <w:rFonts w:ascii="標楷體" w:eastAsia="標楷體" w:hAnsi="標楷體"/>
                <w:szCs w:val="24"/>
              </w:rPr>
            </w:pPr>
            <w:r w:rsidRPr="00D721D8">
              <w:rPr>
                <w:rFonts w:ascii="標楷體" w:eastAsia="標楷體" w:hAnsi="標楷體" w:hint="eastAsia"/>
                <w:szCs w:val="24"/>
              </w:rPr>
              <w:t>1</w:t>
            </w:r>
            <w:r w:rsidR="00C2286A" w:rsidRPr="00D721D8">
              <w:rPr>
                <w:rFonts w:ascii="標楷體" w:eastAsia="標楷體" w:hAnsi="標楷體" w:hint="eastAsia"/>
                <w:szCs w:val="24"/>
              </w:rPr>
              <w:t>7</w:t>
            </w:r>
            <w:r w:rsidR="00143C73" w:rsidRPr="00D721D8">
              <w:rPr>
                <w:rFonts w:ascii="標楷體" w:eastAsia="標楷體" w:hAnsi="標楷體" w:hint="eastAsia"/>
                <w:szCs w:val="24"/>
              </w:rPr>
              <w:t>0</w:t>
            </w:r>
            <w:r w:rsidRPr="00D721D8">
              <w:rPr>
                <w:rFonts w:ascii="標楷體" w:eastAsia="標楷體" w:hAnsi="標楷體" w:hint="eastAsia"/>
                <w:szCs w:val="24"/>
              </w:rPr>
              <w:t>0~1</w:t>
            </w:r>
            <w:r w:rsidR="00C2286A" w:rsidRPr="00D721D8">
              <w:rPr>
                <w:rFonts w:ascii="標楷體" w:eastAsia="標楷體" w:hAnsi="標楷體" w:hint="eastAsia"/>
                <w:szCs w:val="24"/>
              </w:rPr>
              <w:t>9</w:t>
            </w:r>
            <w:r w:rsidRPr="00D721D8">
              <w:rPr>
                <w:rFonts w:ascii="標楷體" w:eastAsia="標楷體" w:hAnsi="標楷體" w:hint="eastAsia"/>
                <w:szCs w:val="24"/>
              </w:rPr>
              <w:t>00：</w:t>
            </w:r>
            <w:r w:rsidR="004B4A70" w:rsidRPr="00D721D8">
              <w:rPr>
                <w:rFonts w:ascii="標楷體" w:eastAsia="標楷體" w:hAnsi="標楷體" w:hint="eastAsia"/>
                <w:szCs w:val="24"/>
              </w:rPr>
              <w:t>搭乘遊覽車</w:t>
            </w:r>
            <w:r w:rsidRPr="00D721D8">
              <w:rPr>
                <w:rFonts w:ascii="標楷體" w:eastAsia="標楷體" w:hAnsi="標楷體" w:hint="eastAsia"/>
                <w:szCs w:val="24"/>
              </w:rPr>
              <w:t>入住飯店</w:t>
            </w:r>
            <w:r w:rsidR="00C2286A" w:rsidRPr="00D721D8">
              <w:rPr>
                <w:rFonts w:ascii="標楷體" w:eastAsia="標楷體" w:hAnsi="標楷體" w:hint="eastAsia"/>
                <w:szCs w:val="24"/>
              </w:rPr>
              <w:t>/晚餐</w:t>
            </w:r>
          </w:p>
          <w:p w14:paraId="51EEA5DB" w14:textId="77777777" w:rsidR="006C699B" w:rsidRPr="00D721D8" w:rsidRDefault="006C699B" w:rsidP="00354E56">
            <w:pPr>
              <w:numPr>
                <w:ilvl w:val="0"/>
                <w:numId w:val="1"/>
              </w:numPr>
              <w:spacing w:line="400" w:lineRule="exact"/>
              <w:ind w:left="482"/>
              <w:rPr>
                <w:rFonts w:ascii="標楷體" w:eastAsia="標楷體" w:hAnsi="標楷體"/>
                <w:szCs w:val="24"/>
              </w:rPr>
            </w:pPr>
            <w:r w:rsidRPr="00D721D8">
              <w:rPr>
                <w:rFonts w:ascii="標楷體" w:eastAsia="標楷體" w:hAnsi="標楷體" w:hint="eastAsia"/>
                <w:szCs w:val="24"/>
              </w:rPr>
              <w:t>19</w:t>
            </w:r>
            <w:r w:rsidR="00B96430" w:rsidRPr="00D721D8">
              <w:rPr>
                <w:rFonts w:ascii="標楷體" w:eastAsia="標楷體" w:hAnsi="標楷體" w:hint="eastAsia"/>
                <w:szCs w:val="24"/>
              </w:rPr>
              <w:t>0</w:t>
            </w:r>
            <w:r w:rsidRPr="00D721D8">
              <w:rPr>
                <w:rFonts w:ascii="標楷體" w:eastAsia="標楷體" w:hAnsi="標楷體" w:hint="eastAsia"/>
                <w:szCs w:val="24"/>
              </w:rPr>
              <w:t>0~2100：</w:t>
            </w:r>
            <w:r w:rsidR="00E855D6" w:rsidRPr="00D721D8">
              <w:rPr>
                <w:rFonts w:ascii="標楷體" w:eastAsia="標楷體" w:hAnsi="標楷體" w:hint="eastAsia"/>
                <w:szCs w:val="24"/>
              </w:rPr>
              <w:t>學習扶助研討會(隨團教授主持)</w:t>
            </w:r>
          </w:p>
          <w:p w14:paraId="4B5D968E" w14:textId="77777777" w:rsidR="00FE1133" w:rsidRPr="00D721D8" w:rsidRDefault="006C699B" w:rsidP="00354E56">
            <w:pPr>
              <w:numPr>
                <w:ilvl w:val="0"/>
                <w:numId w:val="1"/>
              </w:numPr>
              <w:spacing w:line="400" w:lineRule="exact"/>
              <w:ind w:left="482"/>
              <w:rPr>
                <w:rFonts w:ascii="標楷體" w:eastAsia="標楷體" w:hAnsi="標楷體"/>
                <w:szCs w:val="24"/>
              </w:rPr>
            </w:pPr>
            <w:r w:rsidRPr="00D721D8">
              <w:rPr>
                <w:rFonts w:ascii="標楷體" w:eastAsia="標楷體" w:hAnsi="標楷體" w:hint="eastAsia"/>
                <w:szCs w:val="24"/>
              </w:rPr>
              <w:t>2100~    ：就寢</w:t>
            </w:r>
          </w:p>
        </w:tc>
        <w:tc>
          <w:tcPr>
            <w:tcW w:w="2552" w:type="dxa"/>
          </w:tcPr>
          <w:p w14:paraId="1984D28A" w14:textId="5854499A" w:rsidR="00397BD0" w:rsidRDefault="00397BD0" w:rsidP="00397BD0">
            <w:pPr>
              <w:rPr>
                <w:rFonts w:ascii="標楷體" w:eastAsia="標楷體" w:hAnsi="標楷體"/>
                <w:szCs w:val="24"/>
              </w:rPr>
            </w:pPr>
            <w:r>
              <w:rPr>
                <w:rFonts w:ascii="標楷體" w:eastAsia="標楷體" w:hAnsi="標楷體" w:hint="eastAsia"/>
                <w:szCs w:val="24"/>
              </w:rPr>
              <w:t>吉安鄉</w:t>
            </w:r>
          </w:p>
          <w:p w14:paraId="7C4B3ECC" w14:textId="0DB951D3" w:rsidR="00397BD0" w:rsidRPr="00D721D8" w:rsidRDefault="00397BD0" w:rsidP="00397BD0">
            <w:pPr>
              <w:rPr>
                <w:rFonts w:ascii="標楷體" w:eastAsia="標楷體" w:hAnsi="標楷體"/>
                <w:szCs w:val="24"/>
              </w:rPr>
            </w:pPr>
            <w:r>
              <w:rPr>
                <w:rFonts w:ascii="標楷體" w:eastAsia="標楷體" w:hAnsi="標楷體" w:hint="eastAsia"/>
                <w:szCs w:val="24"/>
              </w:rPr>
              <w:t>北昌</w:t>
            </w:r>
            <w:r w:rsidRPr="00D721D8">
              <w:rPr>
                <w:rFonts w:ascii="標楷體" w:eastAsia="標楷體" w:hAnsi="標楷體" w:hint="eastAsia"/>
                <w:szCs w:val="24"/>
              </w:rPr>
              <w:t>國小</w:t>
            </w:r>
          </w:p>
          <w:p w14:paraId="6DB50C8C" w14:textId="2E2AAA37" w:rsidR="00397BD0" w:rsidRDefault="00397BD0" w:rsidP="00397BD0">
            <w:pPr>
              <w:rPr>
                <w:rFonts w:ascii="標楷體" w:eastAsia="標楷體" w:hAnsi="標楷體"/>
                <w:szCs w:val="24"/>
              </w:rPr>
            </w:pPr>
            <w:r w:rsidRPr="00D721D8">
              <w:rPr>
                <w:rFonts w:ascii="標楷體" w:eastAsia="標楷體" w:hAnsi="標楷體" w:hint="eastAsia"/>
                <w:szCs w:val="24"/>
              </w:rPr>
              <w:t>教育部110年度</w:t>
            </w:r>
            <w:r>
              <w:rPr>
                <w:rFonts w:ascii="標楷體" w:eastAsia="標楷體" w:hAnsi="標楷體" w:hint="eastAsia"/>
                <w:szCs w:val="24"/>
              </w:rPr>
              <w:t>閱讀磐石學校</w:t>
            </w:r>
            <w:r w:rsidRPr="00D721D8">
              <w:rPr>
                <w:rFonts w:ascii="標楷體" w:eastAsia="標楷體" w:hAnsi="標楷體" w:hint="eastAsia"/>
                <w:szCs w:val="24"/>
              </w:rPr>
              <w:t>。</w:t>
            </w:r>
          </w:p>
          <w:p w14:paraId="35D0C5D1" w14:textId="2541A17E" w:rsidR="00DD18E8" w:rsidRDefault="00DD18E8" w:rsidP="00397BD0">
            <w:pPr>
              <w:rPr>
                <w:rFonts w:ascii="標楷體" w:eastAsia="標楷體" w:hAnsi="標楷體"/>
                <w:szCs w:val="24"/>
              </w:rPr>
            </w:pPr>
          </w:p>
          <w:p w14:paraId="61DD2BF3" w14:textId="489CC04C" w:rsidR="00DD18E8" w:rsidRDefault="0093469F" w:rsidP="00397BD0">
            <w:pPr>
              <w:rPr>
                <w:rFonts w:ascii="標楷體" w:eastAsia="標楷體" w:hAnsi="標楷體"/>
                <w:szCs w:val="24"/>
              </w:rPr>
            </w:pPr>
            <w:r>
              <w:rPr>
                <w:rFonts w:ascii="標楷體" w:eastAsia="標楷體" w:hAnsi="標楷體" w:hint="eastAsia"/>
                <w:szCs w:val="24"/>
              </w:rPr>
              <w:t>北昌閱書海</w:t>
            </w:r>
          </w:p>
          <w:p w14:paraId="408A1008" w14:textId="5D9041B9" w:rsidR="0093469F" w:rsidRPr="00D721D8" w:rsidRDefault="0093469F" w:rsidP="00397BD0">
            <w:pPr>
              <w:rPr>
                <w:rFonts w:ascii="標楷體" w:eastAsia="標楷體" w:hAnsi="標楷體"/>
                <w:szCs w:val="24"/>
              </w:rPr>
            </w:pPr>
            <w:r>
              <w:rPr>
                <w:rFonts w:ascii="標楷體" w:eastAsia="標楷體" w:hAnsi="標楷體" w:hint="eastAsia"/>
                <w:szCs w:val="24"/>
              </w:rPr>
              <w:t>逐夢Go</w:t>
            </w:r>
            <w:r>
              <w:rPr>
                <w:rFonts w:ascii="標楷體" w:eastAsia="標楷體" w:hAnsi="標楷體"/>
                <w:szCs w:val="24"/>
              </w:rPr>
              <w:t xml:space="preserve"> My </w:t>
            </w:r>
            <w:r>
              <w:rPr>
                <w:rFonts w:ascii="標楷體" w:eastAsia="標楷體" w:hAnsi="標楷體" w:hint="eastAsia"/>
                <w:szCs w:val="24"/>
              </w:rPr>
              <w:t>麥。</w:t>
            </w:r>
          </w:p>
          <w:p w14:paraId="161ACBC6" w14:textId="77777777" w:rsidR="00143C73" w:rsidRPr="00D721D8" w:rsidRDefault="00143C73" w:rsidP="00397BD0">
            <w:pPr>
              <w:rPr>
                <w:rFonts w:ascii="標楷體" w:eastAsia="標楷體" w:hAnsi="標楷體"/>
                <w:szCs w:val="24"/>
              </w:rPr>
            </w:pPr>
          </w:p>
        </w:tc>
      </w:tr>
      <w:tr w:rsidR="006C699B" w:rsidRPr="00D721D8" w14:paraId="5FD785B7" w14:textId="77777777" w:rsidTr="00D721D8">
        <w:trPr>
          <w:trHeight w:val="3389"/>
        </w:trPr>
        <w:tc>
          <w:tcPr>
            <w:tcW w:w="988" w:type="dxa"/>
          </w:tcPr>
          <w:p w14:paraId="5D99F566" w14:textId="52F0E4BB"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1</w:t>
            </w:r>
            <w:r w:rsidR="00D752ED">
              <w:rPr>
                <w:rFonts w:ascii="標楷體" w:eastAsia="標楷體" w:hAnsi="標楷體" w:hint="eastAsia"/>
                <w:szCs w:val="24"/>
              </w:rPr>
              <w:t>2</w:t>
            </w:r>
            <w:r w:rsidRPr="00D721D8">
              <w:rPr>
                <w:rFonts w:ascii="標楷體" w:eastAsia="標楷體" w:hAnsi="標楷體" w:hint="eastAsia"/>
                <w:szCs w:val="24"/>
              </w:rPr>
              <w:t>月</w:t>
            </w:r>
          </w:p>
          <w:p w14:paraId="76682431" w14:textId="0B290ECD" w:rsidR="006C699B" w:rsidRPr="00D721D8" w:rsidRDefault="00D752ED" w:rsidP="006C699B">
            <w:pPr>
              <w:rPr>
                <w:rFonts w:ascii="標楷體" w:eastAsia="標楷體" w:hAnsi="標楷體"/>
                <w:szCs w:val="24"/>
              </w:rPr>
            </w:pPr>
            <w:r>
              <w:rPr>
                <w:rFonts w:ascii="標楷體" w:eastAsia="標楷體" w:hAnsi="標楷體" w:hint="eastAsia"/>
                <w:szCs w:val="24"/>
              </w:rPr>
              <w:t>8</w:t>
            </w:r>
            <w:r w:rsidR="006C699B" w:rsidRPr="00D721D8">
              <w:rPr>
                <w:rFonts w:ascii="標楷體" w:eastAsia="標楷體" w:hAnsi="標楷體" w:hint="eastAsia"/>
                <w:szCs w:val="24"/>
              </w:rPr>
              <w:t>日</w:t>
            </w:r>
          </w:p>
        </w:tc>
        <w:tc>
          <w:tcPr>
            <w:tcW w:w="850" w:type="dxa"/>
          </w:tcPr>
          <w:p w14:paraId="14415959" w14:textId="77777777" w:rsidR="006C699B" w:rsidRPr="00D721D8" w:rsidRDefault="006C699B" w:rsidP="006C699B">
            <w:pPr>
              <w:rPr>
                <w:rFonts w:ascii="標楷體" w:eastAsia="標楷體" w:hAnsi="標楷體"/>
                <w:szCs w:val="24"/>
              </w:rPr>
            </w:pPr>
            <w:r w:rsidRPr="00D721D8">
              <w:rPr>
                <w:rFonts w:ascii="標楷體" w:eastAsia="標楷體" w:hAnsi="標楷體" w:hint="eastAsia"/>
                <w:szCs w:val="24"/>
              </w:rPr>
              <w:t xml:space="preserve"> 五</w:t>
            </w:r>
          </w:p>
        </w:tc>
        <w:tc>
          <w:tcPr>
            <w:tcW w:w="5528" w:type="dxa"/>
          </w:tcPr>
          <w:p w14:paraId="6136D7A0" w14:textId="221C7C34" w:rsidR="006C699B" w:rsidRPr="00D721D8" w:rsidRDefault="006C699B" w:rsidP="00354E56">
            <w:pPr>
              <w:spacing w:line="400" w:lineRule="exact"/>
              <w:rPr>
                <w:rFonts w:ascii="標楷體" w:eastAsia="標楷體" w:hAnsi="標楷體"/>
                <w:szCs w:val="24"/>
              </w:rPr>
            </w:pPr>
            <w:r w:rsidRPr="00D721D8">
              <w:rPr>
                <w:rFonts w:ascii="標楷體" w:eastAsia="標楷體" w:hAnsi="標楷體" w:hint="eastAsia"/>
                <w:szCs w:val="24"/>
              </w:rPr>
              <w:t>一、0700~0800：晨喚及早</w:t>
            </w:r>
            <w:r w:rsidR="00986B55">
              <w:rPr>
                <w:rFonts w:ascii="標楷體" w:eastAsia="標楷體" w:hAnsi="標楷體" w:hint="eastAsia"/>
                <w:szCs w:val="24"/>
              </w:rPr>
              <w:t>餐</w:t>
            </w:r>
          </w:p>
          <w:p w14:paraId="7B5F16FD" w14:textId="08E8BD8E" w:rsidR="004B4A70" w:rsidRPr="00D721D8" w:rsidRDefault="00986B55" w:rsidP="00354E56">
            <w:pPr>
              <w:spacing w:line="400" w:lineRule="exact"/>
              <w:rPr>
                <w:rFonts w:ascii="標楷體" w:eastAsia="標楷體" w:hAnsi="標楷體"/>
                <w:szCs w:val="24"/>
              </w:rPr>
            </w:pPr>
            <w:r>
              <w:rPr>
                <w:rFonts w:ascii="標楷體" w:eastAsia="標楷體" w:hAnsi="標楷體" w:hint="eastAsia"/>
                <w:szCs w:val="24"/>
              </w:rPr>
              <w:t>二</w:t>
            </w:r>
            <w:r w:rsidR="006C699B" w:rsidRPr="00D721D8">
              <w:rPr>
                <w:rFonts w:ascii="標楷體" w:eastAsia="標楷體" w:hAnsi="標楷體" w:hint="eastAsia"/>
                <w:szCs w:val="24"/>
              </w:rPr>
              <w:t>、0830~1130：</w:t>
            </w:r>
            <w:r w:rsidR="004B4A70" w:rsidRPr="00D721D8">
              <w:rPr>
                <w:rFonts w:ascii="標楷體" w:eastAsia="標楷體" w:hAnsi="標楷體" w:hint="eastAsia"/>
                <w:szCs w:val="24"/>
              </w:rPr>
              <w:t>搭乘遊覽車-</w:t>
            </w:r>
            <w:r w:rsidR="00E855D6" w:rsidRPr="00D721D8">
              <w:rPr>
                <w:rFonts w:ascii="標楷體" w:eastAsia="標楷體" w:hAnsi="標楷體" w:hint="eastAsia"/>
                <w:szCs w:val="24"/>
              </w:rPr>
              <w:t>參訪績優學校及推動</w:t>
            </w:r>
          </w:p>
          <w:p w14:paraId="28F9080B" w14:textId="6338A65A" w:rsidR="00FE1133" w:rsidRPr="00D721D8" w:rsidRDefault="004B4A70" w:rsidP="00354E56">
            <w:pPr>
              <w:spacing w:line="400" w:lineRule="exact"/>
              <w:rPr>
                <w:rFonts w:ascii="標楷體" w:eastAsia="標楷體" w:hAnsi="標楷體"/>
                <w:szCs w:val="24"/>
              </w:rPr>
            </w:pPr>
            <w:r w:rsidRPr="00D721D8">
              <w:rPr>
                <w:rFonts w:ascii="標楷體" w:eastAsia="標楷體" w:hAnsi="標楷體" w:hint="eastAsia"/>
                <w:szCs w:val="24"/>
              </w:rPr>
              <w:t xml:space="preserve">               </w:t>
            </w:r>
            <w:r w:rsidR="00E855D6" w:rsidRPr="00D721D8">
              <w:rPr>
                <w:rFonts w:ascii="標楷體" w:eastAsia="標楷體" w:hAnsi="標楷體" w:hint="eastAsia"/>
                <w:szCs w:val="24"/>
              </w:rPr>
              <w:t>策略講座</w:t>
            </w:r>
            <w:r w:rsidRPr="00D721D8">
              <w:rPr>
                <w:rFonts w:ascii="標楷體" w:eastAsia="標楷體" w:hAnsi="標楷體" w:hint="eastAsia"/>
                <w:szCs w:val="24"/>
              </w:rPr>
              <w:t>-宜蘭</w:t>
            </w:r>
            <w:r w:rsidR="00FE1133" w:rsidRPr="00D721D8">
              <w:rPr>
                <w:rFonts w:ascii="標楷體" w:eastAsia="標楷體" w:hAnsi="標楷體" w:hint="eastAsia"/>
                <w:szCs w:val="24"/>
              </w:rPr>
              <w:t>縣</w:t>
            </w:r>
            <w:r w:rsidR="0093469F">
              <w:rPr>
                <w:rFonts w:ascii="標楷體" w:eastAsia="標楷體" w:hAnsi="標楷體" w:hint="eastAsia"/>
                <w:szCs w:val="24"/>
              </w:rPr>
              <w:t>羅東鎮成功</w:t>
            </w:r>
            <w:r w:rsidR="00FE1133" w:rsidRPr="00D721D8">
              <w:rPr>
                <w:rFonts w:ascii="標楷體" w:eastAsia="標楷體" w:hAnsi="標楷體" w:hint="eastAsia"/>
                <w:szCs w:val="24"/>
              </w:rPr>
              <w:t>國小</w:t>
            </w:r>
          </w:p>
          <w:p w14:paraId="74B648F6" w14:textId="0C5692C5" w:rsidR="006C699B" w:rsidRPr="00D721D8" w:rsidRDefault="00986B55" w:rsidP="00354E56">
            <w:pPr>
              <w:spacing w:line="400" w:lineRule="exact"/>
              <w:rPr>
                <w:rFonts w:ascii="標楷體" w:eastAsia="標楷體" w:hAnsi="標楷體"/>
                <w:szCs w:val="24"/>
              </w:rPr>
            </w:pPr>
            <w:r>
              <w:rPr>
                <w:rFonts w:ascii="標楷體" w:eastAsia="標楷體" w:hAnsi="標楷體" w:hint="eastAsia"/>
                <w:szCs w:val="24"/>
              </w:rPr>
              <w:t>三</w:t>
            </w:r>
            <w:r w:rsidR="006C699B" w:rsidRPr="00D721D8">
              <w:rPr>
                <w:rFonts w:ascii="標楷體" w:eastAsia="標楷體" w:hAnsi="標楷體" w:hint="eastAsia"/>
                <w:szCs w:val="24"/>
              </w:rPr>
              <w:t>、1130~1</w:t>
            </w:r>
            <w:r w:rsidR="001216C9" w:rsidRPr="00D721D8">
              <w:rPr>
                <w:rFonts w:ascii="標楷體" w:eastAsia="標楷體" w:hAnsi="標楷體" w:hint="eastAsia"/>
                <w:szCs w:val="24"/>
              </w:rPr>
              <w:t>33</w:t>
            </w:r>
            <w:r w:rsidR="006C699B" w:rsidRPr="00D721D8">
              <w:rPr>
                <w:rFonts w:ascii="標楷體" w:eastAsia="標楷體" w:hAnsi="標楷體" w:hint="eastAsia"/>
                <w:szCs w:val="24"/>
              </w:rPr>
              <w:t>0：車程與午餐</w:t>
            </w:r>
          </w:p>
          <w:p w14:paraId="101A03B3" w14:textId="2CDA9559" w:rsidR="006C699B" w:rsidRPr="00D721D8" w:rsidRDefault="00986B55" w:rsidP="00354E56">
            <w:pPr>
              <w:spacing w:line="400" w:lineRule="exact"/>
              <w:rPr>
                <w:rFonts w:ascii="標楷體" w:eastAsia="標楷體" w:hAnsi="標楷體"/>
                <w:szCs w:val="24"/>
              </w:rPr>
            </w:pPr>
            <w:r>
              <w:rPr>
                <w:rFonts w:ascii="標楷體" w:eastAsia="標楷體" w:hAnsi="標楷體" w:hint="eastAsia"/>
                <w:szCs w:val="24"/>
              </w:rPr>
              <w:t>四</w:t>
            </w:r>
            <w:r w:rsidR="006C699B" w:rsidRPr="00D721D8">
              <w:rPr>
                <w:rFonts w:ascii="標楷體" w:eastAsia="標楷體" w:hAnsi="標楷體" w:hint="eastAsia"/>
                <w:szCs w:val="24"/>
              </w:rPr>
              <w:t>、1</w:t>
            </w:r>
            <w:r w:rsidR="001216C9" w:rsidRPr="00D721D8">
              <w:rPr>
                <w:rFonts w:ascii="標楷體" w:eastAsia="標楷體" w:hAnsi="標楷體" w:hint="eastAsia"/>
                <w:szCs w:val="24"/>
              </w:rPr>
              <w:t>33</w:t>
            </w:r>
            <w:r w:rsidR="006C699B" w:rsidRPr="00D721D8">
              <w:rPr>
                <w:rFonts w:ascii="標楷體" w:eastAsia="標楷體" w:hAnsi="標楷體" w:hint="eastAsia"/>
                <w:szCs w:val="24"/>
              </w:rPr>
              <w:t>0~1</w:t>
            </w:r>
            <w:r w:rsidR="00AA0F65" w:rsidRPr="00D721D8">
              <w:rPr>
                <w:rFonts w:ascii="標楷體" w:eastAsia="標楷體" w:hAnsi="標楷體" w:hint="eastAsia"/>
                <w:szCs w:val="24"/>
              </w:rPr>
              <w:t>5</w:t>
            </w:r>
            <w:r w:rsidR="006C699B" w:rsidRPr="00D721D8">
              <w:rPr>
                <w:rFonts w:ascii="標楷體" w:eastAsia="標楷體" w:hAnsi="標楷體" w:hint="eastAsia"/>
                <w:szCs w:val="24"/>
              </w:rPr>
              <w:t>00：參訪意見交流與心得撰寫</w:t>
            </w:r>
          </w:p>
          <w:p w14:paraId="0674D44A" w14:textId="73CB53F3" w:rsidR="00354E56" w:rsidRDefault="00986B55" w:rsidP="00354E56">
            <w:pPr>
              <w:spacing w:line="400" w:lineRule="exact"/>
              <w:rPr>
                <w:rFonts w:ascii="標楷體" w:eastAsia="標楷體" w:hAnsi="標楷體"/>
                <w:szCs w:val="24"/>
              </w:rPr>
            </w:pPr>
            <w:r>
              <w:rPr>
                <w:rFonts w:ascii="標楷體" w:eastAsia="標楷體" w:hAnsi="標楷體" w:hint="eastAsia"/>
                <w:szCs w:val="24"/>
              </w:rPr>
              <w:t>五</w:t>
            </w:r>
            <w:r w:rsidR="006C699B" w:rsidRPr="00D721D8">
              <w:rPr>
                <w:rFonts w:ascii="標楷體" w:eastAsia="標楷體" w:hAnsi="標楷體" w:hint="eastAsia"/>
                <w:szCs w:val="24"/>
              </w:rPr>
              <w:t>、</w:t>
            </w:r>
            <w:r w:rsidR="00AA0F65" w:rsidRPr="00D721D8">
              <w:rPr>
                <w:rFonts w:ascii="標楷體" w:eastAsia="標楷體" w:hAnsi="標楷體" w:hint="eastAsia"/>
                <w:szCs w:val="24"/>
              </w:rPr>
              <w:t>1</w:t>
            </w:r>
            <w:r w:rsidR="001216C9" w:rsidRPr="00D721D8">
              <w:rPr>
                <w:rFonts w:ascii="標楷體" w:eastAsia="標楷體" w:hAnsi="標楷體" w:hint="eastAsia"/>
                <w:szCs w:val="24"/>
              </w:rPr>
              <w:t>6</w:t>
            </w:r>
            <w:r w:rsidR="00AA0F65" w:rsidRPr="00D721D8">
              <w:rPr>
                <w:rFonts w:ascii="標楷體" w:eastAsia="標楷體" w:hAnsi="標楷體" w:hint="eastAsia"/>
                <w:szCs w:val="24"/>
              </w:rPr>
              <w:t>00~</w:t>
            </w:r>
            <w:r w:rsidR="006C699B" w:rsidRPr="00D721D8">
              <w:rPr>
                <w:rFonts w:ascii="標楷體" w:eastAsia="標楷體" w:hAnsi="標楷體" w:hint="eastAsia"/>
                <w:szCs w:val="24"/>
              </w:rPr>
              <w:t>1</w:t>
            </w:r>
            <w:r w:rsidR="001216C9" w:rsidRPr="00D721D8">
              <w:rPr>
                <w:rFonts w:ascii="標楷體" w:eastAsia="標楷體" w:hAnsi="標楷體" w:hint="eastAsia"/>
                <w:szCs w:val="24"/>
              </w:rPr>
              <w:t>9</w:t>
            </w:r>
            <w:r w:rsidR="006C699B" w:rsidRPr="00D721D8">
              <w:rPr>
                <w:rFonts w:ascii="標楷體" w:eastAsia="標楷體" w:hAnsi="標楷體" w:hint="eastAsia"/>
                <w:szCs w:val="24"/>
              </w:rPr>
              <w:t>00~搭乘</w:t>
            </w:r>
            <w:r w:rsidR="00880BAE">
              <w:rPr>
                <w:rFonts w:ascii="標楷體" w:eastAsia="標楷體" w:hAnsi="標楷體" w:hint="eastAsia"/>
                <w:szCs w:val="24"/>
              </w:rPr>
              <w:t>遊覽車</w:t>
            </w:r>
            <w:r w:rsidR="006C699B" w:rsidRPr="00D721D8">
              <w:rPr>
                <w:rFonts w:ascii="標楷體" w:eastAsia="標楷體" w:hAnsi="標楷體" w:hint="eastAsia"/>
                <w:szCs w:val="24"/>
              </w:rPr>
              <w:t>返回桃園平安賦歸</w:t>
            </w:r>
          </w:p>
          <w:p w14:paraId="510CA718" w14:textId="6FC36299" w:rsidR="006C699B" w:rsidRPr="00D721D8" w:rsidRDefault="00354E56" w:rsidP="00354E56">
            <w:pPr>
              <w:spacing w:line="400" w:lineRule="exact"/>
              <w:rPr>
                <w:rFonts w:ascii="標楷體" w:eastAsia="標楷體" w:hAnsi="標楷體"/>
                <w:szCs w:val="24"/>
              </w:rPr>
            </w:pPr>
            <w:r>
              <w:rPr>
                <w:rFonts w:ascii="標楷體" w:eastAsia="標楷體" w:hAnsi="標楷體" w:hint="eastAsia"/>
                <w:szCs w:val="24"/>
              </w:rPr>
              <w:t xml:space="preserve">              </w:t>
            </w:r>
            <w:r w:rsidR="00AA0F65" w:rsidRPr="00D721D8">
              <w:rPr>
                <w:rFonts w:ascii="標楷體" w:eastAsia="標楷體" w:hAnsi="標楷體" w:hint="eastAsia"/>
                <w:szCs w:val="24"/>
              </w:rPr>
              <w:t>(路程中晚餐)</w:t>
            </w:r>
          </w:p>
        </w:tc>
        <w:tc>
          <w:tcPr>
            <w:tcW w:w="2552" w:type="dxa"/>
          </w:tcPr>
          <w:p w14:paraId="2B05B614" w14:textId="77777777" w:rsidR="0093469F" w:rsidRDefault="004B4A70" w:rsidP="006C699B">
            <w:pPr>
              <w:rPr>
                <w:rFonts w:ascii="標楷體" w:eastAsia="標楷體" w:hAnsi="標楷體"/>
                <w:szCs w:val="24"/>
              </w:rPr>
            </w:pPr>
            <w:r w:rsidRPr="00D721D8">
              <w:rPr>
                <w:rFonts w:ascii="標楷體" w:eastAsia="標楷體" w:hAnsi="標楷體" w:hint="eastAsia"/>
                <w:szCs w:val="24"/>
              </w:rPr>
              <w:t>宜蘭縣</w:t>
            </w:r>
            <w:r w:rsidR="0093469F">
              <w:rPr>
                <w:rFonts w:ascii="標楷體" w:eastAsia="標楷體" w:hAnsi="標楷體" w:hint="eastAsia"/>
                <w:szCs w:val="24"/>
              </w:rPr>
              <w:t>羅東鎮</w:t>
            </w:r>
          </w:p>
          <w:p w14:paraId="6D731EFB" w14:textId="40C0DC1C" w:rsidR="00203802" w:rsidRPr="00D721D8" w:rsidRDefault="0093469F" w:rsidP="006C699B">
            <w:pPr>
              <w:rPr>
                <w:rFonts w:ascii="標楷體" w:eastAsia="標楷體" w:hAnsi="標楷體"/>
                <w:szCs w:val="24"/>
              </w:rPr>
            </w:pPr>
            <w:r>
              <w:rPr>
                <w:rFonts w:ascii="標楷體" w:eastAsia="標楷體" w:hAnsi="標楷體" w:hint="eastAsia"/>
                <w:szCs w:val="24"/>
              </w:rPr>
              <w:t>成功</w:t>
            </w:r>
            <w:r w:rsidR="00203802" w:rsidRPr="00D721D8">
              <w:rPr>
                <w:rFonts w:ascii="標楷體" w:eastAsia="標楷體" w:hAnsi="標楷體" w:hint="eastAsia"/>
                <w:szCs w:val="24"/>
              </w:rPr>
              <w:t>國小</w:t>
            </w:r>
          </w:p>
          <w:p w14:paraId="49F43126" w14:textId="77777777" w:rsidR="00FE1133" w:rsidRPr="00D721D8" w:rsidRDefault="00FE1133" w:rsidP="006C699B">
            <w:pPr>
              <w:rPr>
                <w:rFonts w:ascii="標楷體" w:eastAsia="標楷體" w:hAnsi="標楷體"/>
                <w:szCs w:val="24"/>
              </w:rPr>
            </w:pPr>
          </w:p>
          <w:p w14:paraId="20D4E9CC" w14:textId="2AFB4554" w:rsidR="0093469F" w:rsidRDefault="0093469F" w:rsidP="006C699B">
            <w:pPr>
              <w:rPr>
                <w:rFonts w:ascii="標楷體" w:eastAsia="標楷體" w:hAnsi="標楷體"/>
                <w:szCs w:val="24"/>
              </w:rPr>
            </w:pPr>
            <w:r>
              <w:rPr>
                <w:rFonts w:ascii="標楷體" w:eastAsia="標楷體" w:hAnsi="標楷體" w:hint="eastAsia"/>
                <w:szCs w:val="24"/>
              </w:rPr>
              <w:t>學扶鐸聲辦學獎</w:t>
            </w:r>
          </w:p>
          <w:p w14:paraId="71FF07B4" w14:textId="0CE243E3" w:rsidR="00FE1133" w:rsidRPr="00D721D8" w:rsidRDefault="0093469F" w:rsidP="0093469F">
            <w:pPr>
              <w:rPr>
                <w:rFonts w:ascii="標楷體" w:eastAsia="標楷體" w:hAnsi="標楷體"/>
                <w:szCs w:val="24"/>
              </w:rPr>
            </w:pPr>
            <w:r>
              <w:rPr>
                <w:rFonts w:ascii="標楷體" w:eastAsia="標楷體" w:hAnsi="標楷體" w:hint="eastAsia"/>
                <w:szCs w:val="24"/>
              </w:rPr>
              <w:t>閱讀推手獎+師鐸獎</w:t>
            </w:r>
          </w:p>
        </w:tc>
      </w:tr>
    </w:tbl>
    <w:p w14:paraId="6A31AB19" w14:textId="48D35AD1" w:rsidR="006C699B" w:rsidRPr="00C05F12" w:rsidRDefault="00673038" w:rsidP="00673038">
      <w:pPr>
        <w:pStyle w:val="a9"/>
        <w:numPr>
          <w:ilvl w:val="0"/>
          <w:numId w:val="4"/>
        </w:numPr>
        <w:snapToGrid w:val="0"/>
        <w:spacing w:line="400" w:lineRule="exact"/>
        <w:ind w:leftChars="0" w:left="720"/>
        <w:jc w:val="both"/>
        <w:rPr>
          <w:rFonts w:eastAsia="標楷體"/>
          <w:b/>
          <w:bCs/>
          <w:sz w:val="28"/>
          <w:szCs w:val="28"/>
        </w:rPr>
      </w:pPr>
      <w:r>
        <w:rPr>
          <w:rFonts w:ascii="標楷體" w:eastAsia="標楷體" w:hAnsi="標楷體" w:cstheme="minorBidi"/>
          <w:bCs/>
          <w:noProof/>
          <w:sz w:val="28"/>
          <w:szCs w:val="28"/>
        </w:rPr>
        <w:drawing>
          <wp:anchor distT="0" distB="0" distL="114300" distR="114300" simplePos="0" relativeHeight="251658240" behindDoc="1" locked="0" layoutInCell="1" allowOverlap="1" wp14:anchorId="40E3E043" wp14:editId="222E8213">
            <wp:simplePos x="0" y="0"/>
            <wp:positionH relativeFrom="margin">
              <wp:align>right</wp:align>
            </wp:positionH>
            <wp:positionV relativeFrom="paragraph">
              <wp:posOffset>725170</wp:posOffset>
            </wp:positionV>
            <wp:extent cx="769620" cy="769620"/>
            <wp:effectExtent l="0" t="0" r="0" b="0"/>
            <wp:wrapTight wrapText="bothSides">
              <wp:wrapPolygon edited="0">
                <wp:start x="0" y="0"/>
                <wp:lineTo x="0" y="20851"/>
                <wp:lineTo x="20851" y="20851"/>
                <wp:lineTo x="2085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pic:spPr>
                </pic:pic>
              </a:graphicData>
            </a:graphic>
            <wp14:sizeRelH relativeFrom="margin">
              <wp14:pctWidth>0</wp14:pctWidth>
            </wp14:sizeRelH>
            <wp14:sizeRelV relativeFrom="margin">
              <wp14:pctHeight>0</wp14:pctHeight>
            </wp14:sizeRelV>
          </wp:anchor>
        </w:drawing>
      </w:r>
      <w:r w:rsidR="006C699B" w:rsidRPr="00C05F12">
        <w:rPr>
          <w:rFonts w:ascii="標楷體" w:eastAsia="標楷體" w:hAnsi="標楷體" w:hint="eastAsia"/>
          <w:b/>
          <w:bCs/>
          <w:sz w:val="28"/>
          <w:szCs w:val="28"/>
        </w:rPr>
        <w:t>報名方式：</w:t>
      </w:r>
      <w:r w:rsidR="006C699B" w:rsidRPr="00C05F12">
        <w:rPr>
          <w:rFonts w:ascii="標楷體" w:eastAsia="標楷體" w:hAnsi="標楷體" w:hint="eastAsia"/>
          <w:bCs/>
          <w:sz w:val="28"/>
          <w:szCs w:val="28"/>
        </w:rPr>
        <w:t>即日起至</w:t>
      </w:r>
      <w:r w:rsidR="00AA0F65" w:rsidRPr="00C05F12">
        <w:rPr>
          <w:rFonts w:ascii="標楷體" w:eastAsia="標楷體" w:hAnsi="標楷體" w:hint="eastAsia"/>
          <w:bCs/>
          <w:sz w:val="28"/>
          <w:szCs w:val="28"/>
        </w:rPr>
        <w:t>1</w:t>
      </w:r>
      <w:r w:rsidR="00136570" w:rsidRPr="00C05F12">
        <w:rPr>
          <w:rFonts w:ascii="標楷體" w:eastAsia="標楷體" w:hAnsi="標楷體" w:hint="eastAsia"/>
          <w:bCs/>
          <w:sz w:val="28"/>
          <w:szCs w:val="28"/>
        </w:rPr>
        <w:t>1</w:t>
      </w:r>
      <w:r w:rsidR="001216C9" w:rsidRPr="00C05F12">
        <w:rPr>
          <w:rFonts w:ascii="標楷體" w:eastAsia="標楷體" w:hAnsi="標楷體" w:hint="eastAsia"/>
          <w:bCs/>
          <w:sz w:val="28"/>
          <w:szCs w:val="28"/>
        </w:rPr>
        <w:t>2</w:t>
      </w:r>
      <w:r w:rsidR="006C699B" w:rsidRPr="00C05F12">
        <w:rPr>
          <w:rFonts w:ascii="標楷體" w:eastAsia="標楷體" w:hAnsi="標楷體" w:hint="eastAsia"/>
          <w:bCs/>
          <w:sz w:val="28"/>
          <w:szCs w:val="28"/>
        </w:rPr>
        <w:t>年1</w:t>
      </w:r>
      <w:r w:rsidR="00EE30F1">
        <w:rPr>
          <w:rFonts w:ascii="標楷體" w:eastAsia="標楷體" w:hAnsi="標楷體" w:hint="eastAsia"/>
          <w:bCs/>
          <w:sz w:val="28"/>
          <w:szCs w:val="28"/>
        </w:rPr>
        <w:t>1</w:t>
      </w:r>
      <w:r w:rsidR="006C699B" w:rsidRPr="00C05F12">
        <w:rPr>
          <w:rFonts w:ascii="標楷體" w:eastAsia="標楷體" w:hAnsi="標楷體" w:hint="eastAsia"/>
          <w:bCs/>
          <w:sz w:val="28"/>
          <w:szCs w:val="28"/>
        </w:rPr>
        <w:t>月</w:t>
      </w:r>
      <w:r w:rsidR="00EE30F1">
        <w:rPr>
          <w:rFonts w:ascii="標楷體" w:eastAsia="標楷體" w:hAnsi="標楷體" w:hint="eastAsia"/>
          <w:bCs/>
          <w:sz w:val="28"/>
          <w:szCs w:val="28"/>
        </w:rPr>
        <w:t>9</w:t>
      </w:r>
      <w:r w:rsidR="006C699B" w:rsidRPr="00C05F12">
        <w:rPr>
          <w:rFonts w:ascii="標楷體" w:eastAsia="標楷體" w:hAnsi="標楷體" w:hint="eastAsia"/>
          <w:bCs/>
          <w:sz w:val="28"/>
          <w:szCs w:val="28"/>
        </w:rPr>
        <w:t>日（星期</w:t>
      </w:r>
      <w:r w:rsidR="00EE30F1">
        <w:rPr>
          <w:rFonts w:ascii="標楷體" w:eastAsia="標楷體" w:hAnsi="標楷體" w:hint="eastAsia"/>
          <w:bCs/>
          <w:sz w:val="28"/>
          <w:szCs w:val="28"/>
        </w:rPr>
        <w:t>四</w:t>
      </w:r>
      <w:r w:rsidR="006C699B" w:rsidRPr="00C05F12">
        <w:rPr>
          <w:rFonts w:ascii="標楷體" w:eastAsia="標楷體" w:hAnsi="標楷體" w:hint="eastAsia"/>
          <w:bCs/>
          <w:sz w:val="28"/>
          <w:szCs w:val="28"/>
        </w:rPr>
        <w:t>）止，</w:t>
      </w:r>
      <w:r w:rsidRPr="00673038">
        <w:rPr>
          <w:rFonts w:ascii="標楷體" w:eastAsia="標楷體" w:hAnsi="標楷體" w:hint="eastAsia"/>
          <w:bCs/>
          <w:sz w:val="28"/>
          <w:szCs w:val="28"/>
        </w:rPr>
        <w:t>請先至教育公務單一認證授權平台連結至教育發展資源入口網以活動編號E00014-231000014或承辦單位「同安國小」查詢後登錄報名。待確定審核通過後，再填寫Google 表單的報名資料，表單連結如下https://forms.gle/vz5jE9wrbKbrmm4o7 </w:t>
      </w:r>
      <w:r w:rsidR="00C05F12">
        <w:rPr>
          <w:rFonts w:ascii="標楷體" w:eastAsia="標楷體" w:hAnsi="標楷體" w:cstheme="minorBidi" w:hint="eastAsia"/>
          <w:bCs/>
          <w:sz w:val="28"/>
          <w:szCs w:val="28"/>
        </w:rPr>
        <w:t xml:space="preserve"> </w:t>
      </w:r>
    </w:p>
    <w:p w14:paraId="0E7DD452" w14:textId="5AD184CC" w:rsidR="006C699B" w:rsidRPr="006C699B" w:rsidRDefault="006C699B" w:rsidP="0029139A">
      <w:pPr>
        <w:adjustRightInd w:val="0"/>
        <w:spacing w:line="500" w:lineRule="exact"/>
        <w:ind w:left="561" w:hangingChars="200" w:hanging="561"/>
        <w:rPr>
          <w:b/>
        </w:rPr>
      </w:pPr>
      <w:r w:rsidRPr="006C699B">
        <w:rPr>
          <w:rFonts w:ascii="標楷體" w:eastAsia="標楷體" w:hAnsi="標楷體" w:hint="eastAsia"/>
          <w:b/>
          <w:bCs/>
          <w:sz w:val="28"/>
          <w:szCs w:val="28"/>
        </w:rPr>
        <w:lastRenderedPageBreak/>
        <w:t>九、成效檢核：參訪成員於參訪當日撰寫參訪心得交承辦學校彙整</w:t>
      </w:r>
      <w:r w:rsidRPr="006C699B">
        <w:rPr>
          <w:rFonts w:ascii="標楷體" w:eastAsia="標楷體" w:hAnsi="標楷體" w:hint="eastAsia"/>
          <w:b/>
          <w:bCs/>
          <w:sz w:val="26"/>
          <w:szCs w:val="26"/>
        </w:rPr>
        <w:t>（</w:t>
      </w:r>
      <w:r w:rsidRPr="006C699B">
        <w:rPr>
          <w:rFonts w:ascii="標楷體" w:eastAsia="標楷體" w:hAnsi="標楷體" w:hint="eastAsia"/>
          <w:bCs/>
          <w:sz w:val="26"/>
          <w:szCs w:val="26"/>
        </w:rPr>
        <w:t>附件三</w:t>
      </w:r>
      <w:r w:rsidRPr="006C699B">
        <w:rPr>
          <w:rFonts w:ascii="標楷體" w:eastAsia="標楷體" w:hAnsi="標楷體" w:hint="eastAsia"/>
          <w:b/>
          <w:bCs/>
          <w:sz w:val="26"/>
          <w:szCs w:val="26"/>
        </w:rPr>
        <w:t>）。</w:t>
      </w:r>
    </w:p>
    <w:p w14:paraId="0C471965" w14:textId="454D20A0" w:rsidR="006C699B" w:rsidRPr="006C699B" w:rsidRDefault="006C699B" w:rsidP="0029139A">
      <w:pPr>
        <w:spacing w:line="500" w:lineRule="exact"/>
        <w:ind w:left="561" w:hangingChars="200" w:hanging="561"/>
        <w:rPr>
          <w:rFonts w:ascii="標楷體" w:eastAsia="標楷體" w:hAnsi="標楷體"/>
          <w:bCs/>
          <w:sz w:val="28"/>
          <w:szCs w:val="28"/>
        </w:rPr>
      </w:pPr>
      <w:r w:rsidRPr="006C699B">
        <w:rPr>
          <w:rFonts w:ascii="標楷體" w:eastAsia="標楷體" w:hAnsi="標楷體" w:hint="eastAsia"/>
          <w:b/>
          <w:bCs/>
          <w:sz w:val="28"/>
          <w:szCs w:val="28"/>
        </w:rPr>
        <w:t>十、</w:t>
      </w:r>
      <w:r w:rsidRPr="006C699B">
        <w:rPr>
          <w:rFonts w:ascii="標楷體" w:eastAsia="標楷體" w:hAnsi="標楷體" w:hint="eastAsia"/>
          <w:b/>
          <w:sz w:val="28"/>
          <w:szCs w:val="28"/>
        </w:rPr>
        <w:t>經費需求及明細</w:t>
      </w:r>
      <w:r w:rsidRPr="006C699B">
        <w:rPr>
          <w:rFonts w:ascii="標楷體" w:eastAsia="標楷體" w:hAnsi="標楷體" w:hint="eastAsia"/>
          <w:b/>
          <w:bCs/>
          <w:sz w:val="28"/>
          <w:szCs w:val="28"/>
        </w:rPr>
        <w:t>：</w:t>
      </w:r>
      <w:r w:rsidRPr="006C699B">
        <w:rPr>
          <w:rFonts w:ascii="標楷體" w:eastAsia="標楷體" w:hAnsi="標楷體" w:hint="eastAsia"/>
          <w:bCs/>
          <w:sz w:val="28"/>
          <w:szCs w:val="28"/>
        </w:rPr>
        <w:t>如附件一</w:t>
      </w:r>
    </w:p>
    <w:p w14:paraId="1EA5F5BC" w14:textId="4C861EA8" w:rsidR="006C699B" w:rsidRPr="006C699B" w:rsidRDefault="006C699B" w:rsidP="0029139A">
      <w:pPr>
        <w:spacing w:line="500" w:lineRule="exact"/>
        <w:ind w:left="561" w:hangingChars="200" w:hanging="561"/>
        <w:rPr>
          <w:rFonts w:ascii="標楷體" w:eastAsia="標楷體" w:hAnsi="標楷體"/>
          <w:bCs/>
          <w:sz w:val="28"/>
          <w:szCs w:val="28"/>
        </w:rPr>
      </w:pPr>
      <w:r w:rsidRPr="006C699B">
        <w:rPr>
          <w:rFonts w:ascii="標楷體" w:eastAsia="標楷體" w:hAnsi="標楷體" w:hint="eastAsia"/>
          <w:b/>
          <w:bCs/>
          <w:sz w:val="28"/>
          <w:szCs w:val="28"/>
        </w:rPr>
        <w:t>十一、經費來源：</w:t>
      </w:r>
      <w:r w:rsidRPr="006C699B">
        <w:rPr>
          <w:rFonts w:ascii="標楷體" w:eastAsia="標楷體" w:hAnsi="標楷體" w:hint="eastAsia"/>
          <w:bCs/>
          <w:sz w:val="28"/>
          <w:szCs w:val="28"/>
        </w:rPr>
        <w:t>本市教育局學習扶助實施方案專款項下支應。</w:t>
      </w:r>
    </w:p>
    <w:p w14:paraId="5FD0F00E" w14:textId="6D6B1001" w:rsidR="006C699B" w:rsidRPr="006C699B" w:rsidRDefault="006C699B" w:rsidP="0029139A">
      <w:pPr>
        <w:spacing w:line="500" w:lineRule="exact"/>
        <w:ind w:left="849" w:hangingChars="303" w:hanging="849"/>
        <w:rPr>
          <w:rFonts w:ascii="標楷體" w:eastAsia="標楷體" w:hAnsi="標楷體"/>
          <w:bCs/>
          <w:sz w:val="28"/>
          <w:szCs w:val="28"/>
        </w:rPr>
      </w:pPr>
      <w:r w:rsidRPr="006C699B">
        <w:rPr>
          <w:rFonts w:ascii="標楷體" w:eastAsia="標楷體" w:hAnsi="標楷體" w:hint="eastAsia"/>
          <w:b/>
          <w:bCs/>
          <w:sz w:val="28"/>
          <w:szCs w:val="28"/>
        </w:rPr>
        <w:t>十二、參與研習人員請至同安國小教師研習系統登錄報名，全程參與者核發研習時數12小時，在不影響課務及不支領代課鐘點費原則下，請准予公 (差)假登記。</w:t>
      </w:r>
    </w:p>
    <w:p w14:paraId="6D964337" w14:textId="7647505F" w:rsidR="006C699B" w:rsidRPr="006C699B" w:rsidRDefault="006C699B" w:rsidP="0029139A">
      <w:pPr>
        <w:spacing w:line="500" w:lineRule="exact"/>
        <w:rPr>
          <w:rFonts w:ascii="標楷體" w:eastAsia="標楷體" w:hAnsi="標楷體"/>
          <w:b/>
          <w:bCs/>
          <w:sz w:val="28"/>
          <w:szCs w:val="28"/>
        </w:rPr>
      </w:pPr>
      <w:r w:rsidRPr="006C699B">
        <w:rPr>
          <w:rFonts w:ascii="標楷體" w:eastAsia="標楷體" w:hAnsi="標楷體" w:hint="eastAsia"/>
          <w:b/>
          <w:bCs/>
          <w:sz w:val="28"/>
          <w:szCs w:val="28"/>
        </w:rPr>
        <w:t>十三、獎勵：</w:t>
      </w:r>
    </w:p>
    <w:p w14:paraId="389D9808" w14:textId="45905132" w:rsidR="006C699B" w:rsidRPr="006C699B" w:rsidRDefault="006C699B" w:rsidP="0029139A">
      <w:pPr>
        <w:spacing w:line="500" w:lineRule="exact"/>
        <w:ind w:leftChars="200" w:left="480" w:firstLineChars="132" w:firstLine="370"/>
        <w:rPr>
          <w:rFonts w:ascii="標楷體" w:eastAsia="標楷體" w:hAnsi="標楷體"/>
          <w:bCs/>
          <w:sz w:val="28"/>
          <w:szCs w:val="28"/>
        </w:rPr>
      </w:pPr>
      <w:r w:rsidRPr="006C699B">
        <w:rPr>
          <w:rFonts w:ascii="標楷體" w:eastAsia="標楷體" w:hAnsi="標楷體" w:hint="eastAsia"/>
          <w:bCs/>
          <w:sz w:val="28"/>
          <w:szCs w:val="28"/>
        </w:rPr>
        <w:t>依</w:t>
      </w:r>
      <w:r w:rsidRPr="006C699B">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6C699B">
        <w:rPr>
          <w:rFonts w:ascii="標楷體" w:eastAsia="標楷體" w:hAnsi="標楷體" w:hint="eastAsia"/>
          <w:bCs/>
          <w:sz w:val="28"/>
          <w:szCs w:val="28"/>
        </w:rPr>
        <w:t>辦理。</w:t>
      </w:r>
    </w:p>
    <w:p w14:paraId="10DE38E9" w14:textId="77777777" w:rsidR="006C699B" w:rsidRPr="006C699B" w:rsidRDefault="006C699B" w:rsidP="0029139A">
      <w:pPr>
        <w:spacing w:line="500" w:lineRule="exact"/>
        <w:ind w:left="561" w:hangingChars="200" w:hanging="561"/>
        <w:rPr>
          <w:rFonts w:ascii="標楷體" w:eastAsia="標楷體" w:hAnsi="標楷體"/>
          <w:b/>
          <w:bCs/>
          <w:sz w:val="28"/>
          <w:szCs w:val="28"/>
        </w:rPr>
      </w:pPr>
      <w:r w:rsidRPr="006C699B">
        <w:rPr>
          <w:rFonts w:ascii="標楷體" w:eastAsia="標楷體" w:hAnsi="標楷體" w:hint="eastAsia"/>
          <w:b/>
          <w:bCs/>
          <w:sz w:val="28"/>
          <w:szCs w:val="28"/>
        </w:rPr>
        <w:t>十四、本計畫經呈桃園市政府教育局核定後實施，修正時亦同。</w:t>
      </w:r>
    </w:p>
    <w:p w14:paraId="3839F97E" w14:textId="508E6528" w:rsidR="006C699B" w:rsidRPr="006C699B" w:rsidRDefault="006C699B" w:rsidP="0029139A">
      <w:pPr>
        <w:spacing w:line="500" w:lineRule="exact"/>
        <w:rPr>
          <w:rFonts w:ascii="標楷體" w:eastAsia="標楷體" w:hAnsi="標楷體"/>
          <w:b/>
          <w:bCs/>
          <w:sz w:val="28"/>
          <w:szCs w:val="28"/>
        </w:rPr>
      </w:pPr>
    </w:p>
    <w:p w14:paraId="23252F1E" w14:textId="5A0C0B54" w:rsidR="006C699B" w:rsidRPr="006C699B" w:rsidRDefault="006C699B" w:rsidP="0029139A">
      <w:pPr>
        <w:spacing w:line="500" w:lineRule="exact"/>
        <w:rPr>
          <w:rFonts w:ascii="標楷體" w:eastAsia="標楷體" w:hAnsi="標楷體"/>
          <w:b/>
          <w:bCs/>
          <w:sz w:val="28"/>
          <w:szCs w:val="28"/>
        </w:rPr>
      </w:pPr>
    </w:p>
    <w:p w14:paraId="648D4B4B" w14:textId="4F75384F" w:rsidR="006C699B" w:rsidRPr="006C699B" w:rsidRDefault="006C699B" w:rsidP="0029139A">
      <w:pPr>
        <w:spacing w:line="500" w:lineRule="exact"/>
        <w:rPr>
          <w:rFonts w:ascii="標楷體" w:eastAsia="標楷體" w:hAnsi="標楷體"/>
          <w:b/>
          <w:bCs/>
          <w:sz w:val="28"/>
          <w:szCs w:val="28"/>
        </w:rPr>
      </w:pPr>
    </w:p>
    <w:p w14:paraId="1B8E5B55" w14:textId="0DB1353D" w:rsidR="006C699B" w:rsidRPr="006C699B" w:rsidRDefault="006C699B" w:rsidP="0029139A">
      <w:pPr>
        <w:spacing w:line="500" w:lineRule="exact"/>
        <w:rPr>
          <w:rFonts w:ascii="標楷體" w:eastAsia="標楷體" w:hAnsi="標楷體"/>
          <w:b/>
          <w:bCs/>
          <w:sz w:val="28"/>
          <w:szCs w:val="28"/>
        </w:rPr>
      </w:pPr>
    </w:p>
    <w:p w14:paraId="3F52929D" w14:textId="00584CB6" w:rsidR="006C699B" w:rsidRPr="006C699B" w:rsidRDefault="006C699B" w:rsidP="0029139A">
      <w:pPr>
        <w:spacing w:line="500" w:lineRule="exact"/>
        <w:rPr>
          <w:rFonts w:ascii="標楷體" w:eastAsia="標楷體" w:hAnsi="標楷體"/>
          <w:b/>
          <w:bCs/>
          <w:sz w:val="28"/>
          <w:szCs w:val="28"/>
        </w:rPr>
      </w:pPr>
    </w:p>
    <w:p w14:paraId="5DCF567E" w14:textId="7492E98C" w:rsidR="006C699B" w:rsidRDefault="006C699B" w:rsidP="0029139A">
      <w:pPr>
        <w:adjustRightInd w:val="0"/>
        <w:snapToGrid w:val="0"/>
        <w:spacing w:beforeLines="50" w:before="180" w:line="500" w:lineRule="exact"/>
        <w:rPr>
          <w:rFonts w:ascii="標楷體" w:eastAsia="標楷體" w:hAnsi="標楷體" w:cs="新細明體"/>
          <w:kern w:val="0"/>
        </w:rPr>
      </w:pPr>
    </w:p>
    <w:p w14:paraId="7980F93D" w14:textId="2F0BEE8F" w:rsidR="001216C9" w:rsidRDefault="001216C9" w:rsidP="0029139A">
      <w:pPr>
        <w:adjustRightInd w:val="0"/>
        <w:snapToGrid w:val="0"/>
        <w:spacing w:beforeLines="50" w:before="180" w:line="500" w:lineRule="exact"/>
        <w:rPr>
          <w:rFonts w:ascii="標楷體" w:eastAsia="標楷體" w:hAnsi="標楷體" w:cs="新細明體"/>
          <w:kern w:val="0"/>
        </w:rPr>
      </w:pPr>
    </w:p>
    <w:p w14:paraId="21B2E9CE" w14:textId="24D86ED2" w:rsidR="001216C9" w:rsidRDefault="001216C9" w:rsidP="0029139A">
      <w:pPr>
        <w:adjustRightInd w:val="0"/>
        <w:snapToGrid w:val="0"/>
        <w:spacing w:beforeLines="50" w:before="180" w:line="500" w:lineRule="exact"/>
        <w:rPr>
          <w:rFonts w:ascii="標楷體" w:eastAsia="標楷體" w:hAnsi="標楷體" w:cs="新細明體"/>
          <w:kern w:val="0"/>
        </w:rPr>
      </w:pPr>
    </w:p>
    <w:p w14:paraId="5835BA45" w14:textId="56D98F0C" w:rsidR="001216C9" w:rsidRDefault="001216C9" w:rsidP="0029139A">
      <w:pPr>
        <w:adjustRightInd w:val="0"/>
        <w:snapToGrid w:val="0"/>
        <w:spacing w:beforeLines="50" w:before="180" w:line="500" w:lineRule="exact"/>
        <w:rPr>
          <w:rFonts w:ascii="標楷體" w:eastAsia="標楷體" w:hAnsi="標楷體" w:cs="新細明體"/>
          <w:kern w:val="0"/>
        </w:rPr>
      </w:pPr>
    </w:p>
    <w:p w14:paraId="59CEC992" w14:textId="76495274" w:rsidR="00D721D8" w:rsidRDefault="00D721D8" w:rsidP="006C699B">
      <w:pPr>
        <w:adjustRightInd w:val="0"/>
        <w:snapToGrid w:val="0"/>
        <w:spacing w:beforeLines="50" w:before="180" w:line="0" w:lineRule="atLeast"/>
        <w:rPr>
          <w:rFonts w:ascii="標楷體" w:eastAsia="標楷體" w:hAnsi="標楷體" w:cs="新細明體"/>
          <w:kern w:val="0"/>
        </w:rPr>
      </w:pPr>
    </w:p>
    <w:p w14:paraId="67A845D1" w14:textId="432125A6" w:rsidR="00190EEC" w:rsidRDefault="00190EEC" w:rsidP="006C699B">
      <w:pPr>
        <w:adjustRightInd w:val="0"/>
        <w:snapToGrid w:val="0"/>
        <w:spacing w:beforeLines="50" w:before="180" w:line="0" w:lineRule="atLeast"/>
        <w:rPr>
          <w:rFonts w:ascii="標楷體" w:eastAsia="標楷體" w:hAnsi="標楷體" w:cs="新細明體"/>
          <w:kern w:val="0"/>
        </w:rPr>
      </w:pPr>
    </w:p>
    <w:p w14:paraId="267DE523" w14:textId="42A8F9B6" w:rsidR="00190EEC" w:rsidRDefault="00190EEC" w:rsidP="006C699B">
      <w:pPr>
        <w:adjustRightInd w:val="0"/>
        <w:snapToGrid w:val="0"/>
        <w:spacing w:beforeLines="50" w:before="180" w:line="0" w:lineRule="atLeast"/>
        <w:rPr>
          <w:rFonts w:ascii="標楷體" w:eastAsia="標楷體" w:hAnsi="標楷體" w:cs="新細明體"/>
          <w:kern w:val="0"/>
        </w:rPr>
      </w:pPr>
    </w:p>
    <w:p w14:paraId="6780806C" w14:textId="47CBB01C" w:rsidR="00927D44" w:rsidRDefault="00927D44" w:rsidP="006C699B">
      <w:pPr>
        <w:adjustRightInd w:val="0"/>
        <w:snapToGrid w:val="0"/>
        <w:spacing w:beforeLines="50" w:before="180" w:line="0" w:lineRule="atLeast"/>
        <w:rPr>
          <w:rFonts w:ascii="標楷體" w:eastAsia="標楷體" w:hAnsi="標楷體" w:cs="新細明體"/>
          <w:kern w:val="0"/>
        </w:rPr>
      </w:pPr>
    </w:p>
    <w:p w14:paraId="6C300C31" w14:textId="5A0A59D7" w:rsidR="00927D44" w:rsidRDefault="00927D44" w:rsidP="006C699B">
      <w:pPr>
        <w:adjustRightInd w:val="0"/>
        <w:snapToGrid w:val="0"/>
        <w:spacing w:beforeLines="50" w:before="180" w:line="0" w:lineRule="atLeast"/>
        <w:rPr>
          <w:rFonts w:ascii="標楷體" w:eastAsia="標楷體" w:hAnsi="標楷體" w:cs="新細明體"/>
          <w:kern w:val="0"/>
        </w:rPr>
      </w:pPr>
    </w:p>
    <w:p w14:paraId="6C080065" w14:textId="0A0426A5" w:rsidR="0073343C" w:rsidRDefault="0073343C" w:rsidP="006C699B">
      <w:pPr>
        <w:adjustRightInd w:val="0"/>
        <w:snapToGrid w:val="0"/>
        <w:spacing w:beforeLines="50" w:before="180" w:line="0" w:lineRule="atLeast"/>
        <w:rPr>
          <w:rFonts w:ascii="標楷體" w:eastAsia="標楷體" w:hAnsi="標楷體" w:cs="新細明體"/>
          <w:kern w:val="0"/>
        </w:rPr>
      </w:pPr>
    </w:p>
    <w:p w14:paraId="5C4B3678" w14:textId="77777777" w:rsidR="0073343C" w:rsidRDefault="0073343C" w:rsidP="006C699B">
      <w:pPr>
        <w:adjustRightInd w:val="0"/>
        <w:snapToGrid w:val="0"/>
        <w:spacing w:beforeLines="50" w:before="180" w:line="0" w:lineRule="atLeast"/>
        <w:rPr>
          <w:rFonts w:ascii="標楷體" w:eastAsia="標楷體" w:hAnsi="標楷體" w:cs="新細明體"/>
          <w:kern w:val="0"/>
        </w:rPr>
      </w:pPr>
    </w:p>
    <w:p w14:paraId="5535FAC3" w14:textId="12E1EB33" w:rsidR="00927D44" w:rsidRDefault="00927D44" w:rsidP="006C699B">
      <w:pPr>
        <w:adjustRightInd w:val="0"/>
        <w:snapToGrid w:val="0"/>
        <w:spacing w:beforeLines="50" w:before="180" w:line="0" w:lineRule="atLeast"/>
        <w:rPr>
          <w:rFonts w:ascii="標楷體" w:eastAsia="標楷體" w:hAnsi="標楷體" w:cs="新細明體"/>
          <w:kern w:val="0"/>
        </w:rPr>
      </w:pPr>
    </w:p>
    <w:p w14:paraId="184A22C9" w14:textId="77360E30" w:rsidR="009945F7" w:rsidRPr="009945F7" w:rsidRDefault="009945F7" w:rsidP="009945F7">
      <w:pPr>
        <w:spacing w:line="440" w:lineRule="exact"/>
        <w:rPr>
          <w:rFonts w:ascii="標楷體" w:eastAsia="標楷體" w:hAnsi="標楷體" w:cs="新細明體"/>
          <w:kern w:val="0"/>
          <w:sz w:val="32"/>
          <w:szCs w:val="32"/>
        </w:rPr>
      </w:pPr>
      <w:r w:rsidRPr="006C699B">
        <w:rPr>
          <w:rFonts w:ascii="標楷體" w:eastAsia="標楷體" w:hAnsi="標楷體" w:cs="新細明體" w:hint="eastAsia"/>
          <w:kern w:val="0"/>
          <w:sz w:val="32"/>
          <w:szCs w:val="32"/>
        </w:rPr>
        <w:lastRenderedPageBreak/>
        <w:t>（附</w:t>
      </w:r>
      <w:r w:rsidRPr="006C699B">
        <w:rPr>
          <w:rFonts w:ascii="標楷體" w:eastAsia="標楷體" w:hAnsi="標楷體" w:hint="eastAsia"/>
          <w:bCs/>
          <w:sz w:val="28"/>
          <w:szCs w:val="28"/>
        </w:rPr>
        <w:t>件</w:t>
      </w:r>
      <w:r>
        <w:rPr>
          <w:rFonts w:ascii="標楷體" w:eastAsia="標楷體" w:hAnsi="標楷體" w:cs="新細明體" w:hint="eastAsia"/>
          <w:kern w:val="0"/>
          <w:sz w:val="32"/>
          <w:szCs w:val="32"/>
        </w:rPr>
        <w:t>三</w:t>
      </w:r>
      <w:r w:rsidRPr="006C699B">
        <w:rPr>
          <w:rFonts w:ascii="標楷體" w:eastAsia="標楷體" w:hAnsi="標楷體" w:cs="新細明體" w:hint="eastAsia"/>
          <w:kern w:val="0"/>
          <w:sz w:val="32"/>
          <w:szCs w:val="32"/>
        </w:rPr>
        <w:t>）</w:t>
      </w:r>
    </w:p>
    <w:p w14:paraId="683EE2B0" w14:textId="5240BAC6" w:rsidR="006C699B" w:rsidRPr="006C699B" w:rsidRDefault="002413FF" w:rsidP="006C699B">
      <w:pPr>
        <w:spacing w:line="440" w:lineRule="exact"/>
        <w:ind w:left="1521" w:hangingChars="475" w:hanging="1521"/>
        <w:jc w:val="center"/>
        <w:rPr>
          <w:rFonts w:ascii="標楷體" w:eastAsia="標楷體" w:hAnsi="標楷體"/>
          <w:b/>
          <w:sz w:val="30"/>
          <w:szCs w:val="30"/>
        </w:rPr>
      </w:pPr>
      <w:r>
        <w:rPr>
          <w:rFonts w:ascii="標楷體" w:eastAsia="標楷體" w:hAnsi="標楷體" w:cs="Arial Unicode MS" w:hint="eastAsia"/>
          <w:b/>
          <w:bCs/>
          <w:kern w:val="0"/>
          <w:sz w:val="32"/>
          <w:szCs w:val="32"/>
        </w:rPr>
        <w:t>1</w:t>
      </w:r>
      <w:r w:rsidR="00136570">
        <w:rPr>
          <w:rFonts w:ascii="標楷體" w:eastAsia="標楷體" w:hAnsi="標楷體" w:cs="Arial Unicode MS"/>
          <w:b/>
          <w:bCs/>
          <w:kern w:val="0"/>
          <w:sz w:val="32"/>
          <w:szCs w:val="32"/>
        </w:rPr>
        <w:t>1</w:t>
      </w:r>
      <w:r w:rsidR="003B5AC0">
        <w:rPr>
          <w:rFonts w:ascii="標楷體" w:eastAsia="標楷體" w:hAnsi="標楷體" w:cs="Arial Unicode MS" w:hint="eastAsia"/>
          <w:b/>
          <w:bCs/>
          <w:kern w:val="0"/>
          <w:sz w:val="32"/>
          <w:szCs w:val="32"/>
        </w:rPr>
        <w:t>2</w:t>
      </w:r>
      <w:r w:rsidR="006C699B" w:rsidRPr="006C699B">
        <w:rPr>
          <w:rFonts w:ascii="標楷體" w:eastAsia="標楷體" w:hAnsi="標楷體" w:cs="Arial Unicode MS" w:hint="eastAsia"/>
          <w:b/>
          <w:bCs/>
          <w:kern w:val="0"/>
          <w:sz w:val="32"/>
          <w:szCs w:val="32"/>
        </w:rPr>
        <w:t>學年度桃園市辦理「學習扶助」</w:t>
      </w:r>
      <w:r w:rsidR="006C699B" w:rsidRPr="006C699B">
        <w:rPr>
          <w:rFonts w:ascii="標楷體" w:eastAsia="標楷體" w:hAnsi="標楷體" w:hint="eastAsia"/>
          <w:b/>
          <w:bCs/>
          <w:sz w:val="30"/>
          <w:szCs w:val="30"/>
        </w:rPr>
        <w:t xml:space="preserve">縣市互訪觀摩增能計畫 </w:t>
      </w:r>
      <w:r w:rsidR="006C699B" w:rsidRPr="006C699B">
        <w:rPr>
          <w:rFonts w:ascii="標楷體" w:eastAsia="標楷體" w:hAnsi="標楷體" w:hint="eastAsia"/>
          <w:b/>
          <w:sz w:val="30"/>
          <w:szCs w:val="30"/>
        </w:rPr>
        <w:t>參訪心得</w:t>
      </w:r>
    </w:p>
    <w:p w14:paraId="4F8B635C" w14:textId="77777777" w:rsidR="006C699B" w:rsidRPr="00136570" w:rsidRDefault="006C699B" w:rsidP="006C699B">
      <w:pPr>
        <w:spacing w:line="440" w:lineRule="exact"/>
        <w:ind w:leftChars="116" w:left="1328" w:hangingChars="375" w:hanging="1050"/>
        <w:rPr>
          <w:rFonts w:ascii="標楷體" w:eastAsia="標楷體" w:hAnsi="標楷體"/>
          <w:sz w:val="28"/>
          <w:szCs w:val="28"/>
        </w:rPr>
      </w:pPr>
    </w:p>
    <w:tbl>
      <w:tblPr>
        <w:tblStyle w:val="a3"/>
        <w:tblW w:w="0" w:type="auto"/>
        <w:tblLook w:val="04A0" w:firstRow="1" w:lastRow="0" w:firstColumn="1" w:lastColumn="0" w:noHBand="0" w:noVBand="1"/>
      </w:tblPr>
      <w:tblGrid>
        <w:gridCol w:w="988"/>
        <w:gridCol w:w="3826"/>
        <w:gridCol w:w="993"/>
        <w:gridCol w:w="3821"/>
      </w:tblGrid>
      <w:tr w:rsidR="006C699B" w:rsidRPr="006C699B" w14:paraId="1E3704C7" w14:textId="77777777" w:rsidTr="00570ACD">
        <w:tc>
          <w:tcPr>
            <w:tcW w:w="988" w:type="dxa"/>
          </w:tcPr>
          <w:p w14:paraId="316FB011"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參訪日期</w:t>
            </w:r>
          </w:p>
        </w:tc>
        <w:tc>
          <w:tcPr>
            <w:tcW w:w="3826" w:type="dxa"/>
            <w:vAlign w:val="center"/>
          </w:tcPr>
          <w:p w14:paraId="24C24861" w14:textId="3AAEAC07" w:rsidR="006C699B" w:rsidRPr="006C699B" w:rsidRDefault="006C699B" w:rsidP="006C699B">
            <w:pPr>
              <w:jc w:val="center"/>
              <w:rPr>
                <w:rFonts w:ascii="標楷體" w:eastAsia="標楷體" w:hAnsi="標楷體"/>
                <w:sz w:val="28"/>
                <w:szCs w:val="28"/>
              </w:rPr>
            </w:pPr>
            <w:r w:rsidRPr="006C699B">
              <w:rPr>
                <w:rFonts w:ascii="標楷體" w:eastAsia="標楷體" w:hAnsi="標楷體"/>
                <w:sz w:val="28"/>
                <w:szCs w:val="28"/>
              </w:rPr>
              <w:t>1</w:t>
            </w:r>
            <w:r w:rsidR="00136570">
              <w:rPr>
                <w:rFonts w:ascii="標楷體" w:eastAsia="標楷體" w:hAnsi="標楷體"/>
                <w:sz w:val="28"/>
                <w:szCs w:val="28"/>
              </w:rPr>
              <w:t>1</w:t>
            </w:r>
            <w:r w:rsidR="003B5AC0">
              <w:rPr>
                <w:rFonts w:ascii="標楷體" w:eastAsia="標楷體" w:hAnsi="標楷體" w:hint="eastAsia"/>
                <w:sz w:val="28"/>
                <w:szCs w:val="28"/>
              </w:rPr>
              <w:t>2</w:t>
            </w:r>
            <w:r w:rsidRPr="006C699B">
              <w:rPr>
                <w:rFonts w:ascii="標楷體" w:eastAsia="標楷體" w:hAnsi="標楷體" w:hint="eastAsia"/>
                <w:sz w:val="28"/>
                <w:szCs w:val="28"/>
              </w:rPr>
              <w:t>年1</w:t>
            </w:r>
            <w:r w:rsidR="0073343C">
              <w:rPr>
                <w:rFonts w:ascii="標楷體" w:eastAsia="標楷體" w:hAnsi="標楷體" w:hint="eastAsia"/>
                <w:sz w:val="28"/>
                <w:szCs w:val="28"/>
              </w:rPr>
              <w:t>2</w:t>
            </w:r>
            <w:r w:rsidRPr="006C699B">
              <w:rPr>
                <w:rFonts w:ascii="標楷體" w:eastAsia="標楷體" w:hAnsi="標楷體" w:hint="eastAsia"/>
                <w:sz w:val="28"/>
                <w:szCs w:val="28"/>
              </w:rPr>
              <w:t>月_____日</w:t>
            </w:r>
          </w:p>
        </w:tc>
        <w:tc>
          <w:tcPr>
            <w:tcW w:w="993" w:type="dxa"/>
          </w:tcPr>
          <w:p w14:paraId="4C5F80A9"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受訪學校</w:t>
            </w:r>
          </w:p>
        </w:tc>
        <w:tc>
          <w:tcPr>
            <w:tcW w:w="3821" w:type="dxa"/>
            <w:vAlign w:val="center"/>
          </w:tcPr>
          <w:p w14:paraId="06D7C1EB" w14:textId="77777777" w:rsidR="006C699B" w:rsidRPr="006C699B" w:rsidRDefault="006C699B" w:rsidP="006C699B">
            <w:pPr>
              <w:rPr>
                <w:rFonts w:ascii="標楷體" w:eastAsia="標楷體" w:hAnsi="標楷體"/>
                <w:sz w:val="28"/>
                <w:szCs w:val="28"/>
              </w:rPr>
            </w:pPr>
          </w:p>
        </w:tc>
      </w:tr>
      <w:tr w:rsidR="006C699B" w:rsidRPr="006C699B" w14:paraId="08041287" w14:textId="77777777" w:rsidTr="00570ACD">
        <w:tc>
          <w:tcPr>
            <w:tcW w:w="988" w:type="dxa"/>
            <w:vAlign w:val="center"/>
          </w:tcPr>
          <w:p w14:paraId="3FBF06CE"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團員資料</w:t>
            </w:r>
          </w:p>
        </w:tc>
        <w:tc>
          <w:tcPr>
            <w:tcW w:w="8640" w:type="dxa"/>
            <w:gridSpan w:val="3"/>
            <w:vAlign w:val="center"/>
          </w:tcPr>
          <w:p w14:paraId="1E74F5BD" w14:textId="77777777" w:rsidR="006C699B" w:rsidRPr="006C699B" w:rsidRDefault="006C699B" w:rsidP="006C699B">
            <w:pPr>
              <w:jc w:val="center"/>
              <w:rPr>
                <w:rFonts w:ascii="標楷體" w:eastAsia="標楷體" w:hAnsi="標楷體"/>
                <w:sz w:val="28"/>
                <w:szCs w:val="28"/>
              </w:rPr>
            </w:pPr>
            <w:r w:rsidRPr="006C699B">
              <w:rPr>
                <w:rFonts w:ascii="標楷體" w:eastAsia="標楷體" w:hAnsi="標楷體" w:hint="eastAsia"/>
                <w:sz w:val="28"/>
                <w:szCs w:val="28"/>
              </w:rPr>
              <w:t>單位名稱：________國中小/職稱：__________/姓名：____________</w:t>
            </w:r>
          </w:p>
        </w:tc>
      </w:tr>
      <w:tr w:rsidR="006C699B" w:rsidRPr="006C699B" w14:paraId="3403BD99" w14:textId="77777777" w:rsidTr="00570ACD">
        <w:trPr>
          <w:trHeight w:val="5163"/>
        </w:trPr>
        <w:tc>
          <w:tcPr>
            <w:tcW w:w="988" w:type="dxa"/>
            <w:vAlign w:val="center"/>
          </w:tcPr>
          <w:p w14:paraId="1F4787BB"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參</w:t>
            </w:r>
          </w:p>
          <w:p w14:paraId="162EDDBD"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訪</w:t>
            </w:r>
          </w:p>
          <w:p w14:paraId="1EFD561B"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重</w:t>
            </w:r>
          </w:p>
          <w:p w14:paraId="77DD175B"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點</w:t>
            </w:r>
          </w:p>
          <w:p w14:paraId="77D5FE2F"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及</w:t>
            </w:r>
          </w:p>
          <w:p w14:paraId="6785424A"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創</w:t>
            </w:r>
          </w:p>
          <w:p w14:paraId="7E4CFC67"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意</w:t>
            </w:r>
          </w:p>
          <w:p w14:paraId="6A7BEE5B"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表</w:t>
            </w:r>
          </w:p>
          <w:p w14:paraId="2F740B7A" w14:textId="77777777" w:rsidR="006C699B" w:rsidRPr="006C699B" w:rsidRDefault="006C699B" w:rsidP="006C699B">
            <w:pPr>
              <w:spacing w:line="400" w:lineRule="exact"/>
              <w:jc w:val="center"/>
              <w:rPr>
                <w:sz w:val="28"/>
                <w:szCs w:val="28"/>
              </w:rPr>
            </w:pPr>
            <w:r w:rsidRPr="006C699B">
              <w:rPr>
                <w:rFonts w:ascii="標楷體" w:eastAsia="標楷體" w:hAnsi="標楷體" w:hint="eastAsia"/>
                <w:sz w:val="28"/>
                <w:szCs w:val="28"/>
              </w:rPr>
              <w:t>現</w:t>
            </w:r>
          </w:p>
        </w:tc>
        <w:tc>
          <w:tcPr>
            <w:tcW w:w="8640" w:type="dxa"/>
            <w:gridSpan w:val="3"/>
            <w:vAlign w:val="center"/>
          </w:tcPr>
          <w:p w14:paraId="11E908D0" w14:textId="77777777" w:rsidR="006C699B" w:rsidRPr="006C699B" w:rsidRDefault="006C699B" w:rsidP="006C699B">
            <w:pPr>
              <w:jc w:val="center"/>
              <w:rPr>
                <w:sz w:val="28"/>
                <w:szCs w:val="28"/>
              </w:rPr>
            </w:pPr>
          </w:p>
        </w:tc>
      </w:tr>
      <w:tr w:rsidR="006C699B" w:rsidRPr="006C699B" w14:paraId="292A3AB3" w14:textId="77777777" w:rsidTr="00EA69BF">
        <w:trPr>
          <w:trHeight w:val="5819"/>
        </w:trPr>
        <w:tc>
          <w:tcPr>
            <w:tcW w:w="988" w:type="dxa"/>
            <w:vAlign w:val="center"/>
          </w:tcPr>
          <w:p w14:paraId="0E8D6C9A"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參</w:t>
            </w:r>
          </w:p>
          <w:p w14:paraId="628C1780"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訪</w:t>
            </w:r>
          </w:p>
          <w:p w14:paraId="336E753F"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心</w:t>
            </w:r>
          </w:p>
          <w:p w14:paraId="2F94D35F"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得</w:t>
            </w:r>
          </w:p>
          <w:p w14:paraId="7B7DA30C"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或</w:t>
            </w:r>
          </w:p>
          <w:p w14:paraId="1DE504C3" w14:textId="77777777" w:rsidR="006C699B" w:rsidRPr="006C699B" w:rsidRDefault="006C699B" w:rsidP="006C699B">
            <w:pPr>
              <w:spacing w:line="400" w:lineRule="exact"/>
              <w:jc w:val="center"/>
              <w:rPr>
                <w:rFonts w:ascii="標楷體" w:eastAsia="標楷體" w:hAnsi="標楷體"/>
                <w:sz w:val="28"/>
                <w:szCs w:val="28"/>
              </w:rPr>
            </w:pPr>
            <w:r w:rsidRPr="006C699B">
              <w:rPr>
                <w:rFonts w:ascii="標楷體" w:eastAsia="標楷體" w:hAnsi="標楷體" w:hint="eastAsia"/>
                <w:sz w:val="28"/>
                <w:szCs w:val="28"/>
              </w:rPr>
              <w:t>省</w:t>
            </w:r>
          </w:p>
          <w:p w14:paraId="75F47AFD" w14:textId="77777777" w:rsidR="006C699B" w:rsidRPr="006C699B" w:rsidRDefault="006C699B" w:rsidP="006C699B">
            <w:pPr>
              <w:spacing w:line="400" w:lineRule="exact"/>
              <w:jc w:val="center"/>
              <w:rPr>
                <w:sz w:val="28"/>
                <w:szCs w:val="28"/>
              </w:rPr>
            </w:pPr>
            <w:r w:rsidRPr="006C699B">
              <w:rPr>
                <w:rFonts w:ascii="標楷體" w:eastAsia="標楷體" w:hAnsi="標楷體" w:hint="eastAsia"/>
                <w:sz w:val="28"/>
                <w:szCs w:val="28"/>
              </w:rPr>
              <w:t>思</w:t>
            </w:r>
          </w:p>
        </w:tc>
        <w:tc>
          <w:tcPr>
            <w:tcW w:w="8640" w:type="dxa"/>
            <w:gridSpan w:val="3"/>
            <w:vAlign w:val="center"/>
          </w:tcPr>
          <w:p w14:paraId="3F1F270F" w14:textId="77777777" w:rsidR="006C699B" w:rsidRPr="006C699B" w:rsidRDefault="006C699B" w:rsidP="006C699B">
            <w:pPr>
              <w:jc w:val="center"/>
              <w:rPr>
                <w:sz w:val="28"/>
                <w:szCs w:val="28"/>
              </w:rPr>
            </w:pPr>
          </w:p>
        </w:tc>
      </w:tr>
    </w:tbl>
    <w:p w14:paraId="541AAD1C" w14:textId="77777777" w:rsidR="006C699B" w:rsidRPr="006C699B" w:rsidRDefault="006C699B" w:rsidP="006C699B">
      <w:pPr>
        <w:adjustRightInd w:val="0"/>
        <w:snapToGrid w:val="0"/>
        <w:rPr>
          <w:rFonts w:eastAsia="標楷體"/>
          <w:color w:val="000000" w:themeColor="text1"/>
        </w:rPr>
      </w:pPr>
    </w:p>
    <w:p w14:paraId="1E6FDAF9" w14:textId="77777777" w:rsidR="00294754" w:rsidRDefault="00294754"/>
    <w:sectPr w:rsidR="00294754" w:rsidSect="002F727D">
      <w:headerReference w:type="default" r:id="rId9"/>
      <w:pgSz w:w="11906" w:h="16838"/>
      <w:pgMar w:top="1021" w:right="1134" w:bottom="102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0B913" w14:textId="77777777" w:rsidR="00493B52" w:rsidRDefault="00493B52">
      <w:r>
        <w:separator/>
      </w:r>
    </w:p>
  </w:endnote>
  <w:endnote w:type="continuationSeparator" w:id="0">
    <w:p w14:paraId="490D3E07" w14:textId="77777777" w:rsidR="00493B52" w:rsidRDefault="0049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2DCB" w14:textId="77777777" w:rsidR="00493B52" w:rsidRDefault="00493B52">
      <w:r>
        <w:separator/>
      </w:r>
    </w:p>
  </w:footnote>
  <w:footnote w:type="continuationSeparator" w:id="0">
    <w:p w14:paraId="7ACEAE36" w14:textId="77777777" w:rsidR="00493B52" w:rsidRDefault="00493B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F2EF" w14:textId="77777777" w:rsidR="00715AD4" w:rsidRPr="00716014" w:rsidRDefault="00493B52" w:rsidP="00895A5F">
    <w:pPr>
      <w:pStyle w:val="a4"/>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D22E9"/>
    <w:multiLevelType w:val="hybridMultilevel"/>
    <w:tmpl w:val="34ECC0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594FD9"/>
    <w:multiLevelType w:val="hybridMultilevel"/>
    <w:tmpl w:val="92426152"/>
    <w:lvl w:ilvl="0" w:tplc="15BAC27C">
      <w:start w:val="8"/>
      <w:numFmt w:val="taiwaneseCountingThousand"/>
      <w:lvlText w:val="%1、"/>
      <w:lvlJc w:val="left"/>
      <w:pPr>
        <w:ind w:left="722" w:hanging="720"/>
      </w:pPr>
      <w:rPr>
        <w:rFonts w:ascii="標楷體" w:hAnsi="標楷體"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6E701DAB"/>
    <w:multiLevelType w:val="hybridMultilevel"/>
    <w:tmpl w:val="EFD434F6"/>
    <w:lvl w:ilvl="0" w:tplc="32A2C75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80526CC"/>
    <w:multiLevelType w:val="hybridMultilevel"/>
    <w:tmpl w:val="D9DA4090"/>
    <w:lvl w:ilvl="0" w:tplc="215AD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9B"/>
    <w:rsid w:val="000036AF"/>
    <w:rsid w:val="00007D63"/>
    <w:rsid w:val="0005523E"/>
    <w:rsid w:val="00073378"/>
    <w:rsid w:val="0009015F"/>
    <w:rsid w:val="000942E1"/>
    <w:rsid w:val="000954E1"/>
    <w:rsid w:val="000C5860"/>
    <w:rsid w:val="000F5C6A"/>
    <w:rsid w:val="00104A74"/>
    <w:rsid w:val="001216C9"/>
    <w:rsid w:val="00134143"/>
    <w:rsid w:val="00136570"/>
    <w:rsid w:val="00137904"/>
    <w:rsid w:val="00143C73"/>
    <w:rsid w:val="00152D22"/>
    <w:rsid w:val="00154161"/>
    <w:rsid w:val="00190EEC"/>
    <w:rsid w:val="00191FC2"/>
    <w:rsid w:val="001D4C90"/>
    <w:rsid w:val="00203802"/>
    <w:rsid w:val="0020795B"/>
    <w:rsid w:val="00225ADB"/>
    <w:rsid w:val="00237393"/>
    <w:rsid w:val="002413FF"/>
    <w:rsid w:val="002421E5"/>
    <w:rsid w:val="0024458B"/>
    <w:rsid w:val="002506A3"/>
    <w:rsid w:val="002527AF"/>
    <w:rsid w:val="00257F83"/>
    <w:rsid w:val="0029139A"/>
    <w:rsid w:val="00294754"/>
    <w:rsid w:val="002A0753"/>
    <w:rsid w:val="002A242D"/>
    <w:rsid w:val="002A57C1"/>
    <w:rsid w:val="002B2649"/>
    <w:rsid w:val="002B4626"/>
    <w:rsid w:val="002D0D15"/>
    <w:rsid w:val="002D1958"/>
    <w:rsid w:val="002D5701"/>
    <w:rsid w:val="002F5A13"/>
    <w:rsid w:val="002F6380"/>
    <w:rsid w:val="002F727D"/>
    <w:rsid w:val="00335AC1"/>
    <w:rsid w:val="00341FF4"/>
    <w:rsid w:val="00346D38"/>
    <w:rsid w:val="003534EE"/>
    <w:rsid w:val="00354E56"/>
    <w:rsid w:val="00366094"/>
    <w:rsid w:val="00397BD0"/>
    <w:rsid w:val="003B5AC0"/>
    <w:rsid w:val="003C51B9"/>
    <w:rsid w:val="003E17E7"/>
    <w:rsid w:val="003E4A88"/>
    <w:rsid w:val="00416DE0"/>
    <w:rsid w:val="004230E1"/>
    <w:rsid w:val="00424155"/>
    <w:rsid w:val="0044298E"/>
    <w:rsid w:val="00443DDB"/>
    <w:rsid w:val="00452CDB"/>
    <w:rsid w:val="00457DB3"/>
    <w:rsid w:val="004867D8"/>
    <w:rsid w:val="004919A6"/>
    <w:rsid w:val="0049317E"/>
    <w:rsid w:val="00493B52"/>
    <w:rsid w:val="004B25EC"/>
    <w:rsid w:val="004B4A70"/>
    <w:rsid w:val="00513535"/>
    <w:rsid w:val="00520719"/>
    <w:rsid w:val="0052144A"/>
    <w:rsid w:val="00532A7D"/>
    <w:rsid w:val="00673038"/>
    <w:rsid w:val="006B3E18"/>
    <w:rsid w:val="006B7F22"/>
    <w:rsid w:val="006C699B"/>
    <w:rsid w:val="006F07D1"/>
    <w:rsid w:val="0073343C"/>
    <w:rsid w:val="00736AA2"/>
    <w:rsid w:val="00756A72"/>
    <w:rsid w:val="00772504"/>
    <w:rsid w:val="007755C1"/>
    <w:rsid w:val="007824F0"/>
    <w:rsid w:val="00792480"/>
    <w:rsid w:val="007A7A36"/>
    <w:rsid w:val="007B1D33"/>
    <w:rsid w:val="007E0EF6"/>
    <w:rsid w:val="008247E6"/>
    <w:rsid w:val="00880BAE"/>
    <w:rsid w:val="00895CAA"/>
    <w:rsid w:val="008D5312"/>
    <w:rsid w:val="008E64D2"/>
    <w:rsid w:val="00923B3A"/>
    <w:rsid w:val="009252EF"/>
    <w:rsid w:val="00927D44"/>
    <w:rsid w:val="0093469F"/>
    <w:rsid w:val="00943D2E"/>
    <w:rsid w:val="00951F81"/>
    <w:rsid w:val="009648FF"/>
    <w:rsid w:val="00986B55"/>
    <w:rsid w:val="009922CD"/>
    <w:rsid w:val="009945F7"/>
    <w:rsid w:val="009E7A1A"/>
    <w:rsid w:val="009F6312"/>
    <w:rsid w:val="00A01570"/>
    <w:rsid w:val="00A053CC"/>
    <w:rsid w:val="00A222A4"/>
    <w:rsid w:val="00A32FD8"/>
    <w:rsid w:val="00A53373"/>
    <w:rsid w:val="00A665C8"/>
    <w:rsid w:val="00A716EE"/>
    <w:rsid w:val="00A717CA"/>
    <w:rsid w:val="00A83C17"/>
    <w:rsid w:val="00A93ECD"/>
    <w:rsid w:val="00A9512C"/>
    <w:rsid w:val="00AA0F65"/>
    <w:rsid w:val="00B01F15"/>
    <w:rsid w:val="00B0628C"/>
    <w:rsid w:val="00B13774"/>
    <w:rsid w:val="00B16564"/>
    <w:rsid w:val="00B17270"/>
    <w:rsid w:val="00B25671"/>
    <w:rsid w:val="00B27C85"/>
    <w:rsid w:val="00B4684A"/>
    <w:rsid w:val="00B77C43"/>
    <w:rsid w:val="00B96430"/>
    <w:rsid w:val="00BB7D00"/>
    <w:rsid w:val="00C05F12"/>
    <w:rsid w:val="00C21C11"/>
    <w:rsid w:val="00C2286A"/>
    <w:rsid w:val="00C308D6"/>
    <w:rsid w:val="00C51434"/>
    <w:rsid w:val="00C515D7"/>
    <w:rsid w:val="00CB3015"/>
    <w:rsid w:val="00CD30E6"/>
    <w:rsid w:val="00CE5F77"/>
    <w:rsid w:val="00D661C0"/>
    <w:rsid w:val="00D72156"/>
    <w:rsid w:val="00D721D8"/>
    <w:rsid w:val="00D74349"/>
    <w:rsid w:val="00D752ED"/>
    <w:rsid w:val="00D75A48"/>
    <w:rsid w:val="00D84EB1"/>
    <w:rsid w:val="00DB2842"/>
    <w:rsid w:val="00DB3C7E"/>
    <w:rsid w:val="00DD18E8"/>
    <w:rsid w:val="00DD478F"/>
    <w:rsid w:val="00DF7432"/>
    <w:rsid w:val="00E34EF7"/>
    <w:rsid w:val="00E63408"/>
    <w:rsid w:val="00E855D6"/>
    <w:rsid w:val="00E93B1B"/>
    <w:rsid w:val="00EA69BF"/>
    <w:rsid w:val="00EB7E3A"/>
    <w:rsid w:val="00EC36B6"/>
    <w:rsid w:val="00ED0E56"/>
    <w:rsid w:val="00EE30F1"/>
    <w:rsid w:val="00F1349D"/>
    <w:rsid w:val="00F4388B"/>
    <w:rsid w:val="00F56151"/>
    <w:rsid w:val="00F60770"/>
    <w:rsid w:val="00F71C66"/>
    <w:rsid w:val="00F92096"/>
    <w:rsid w:val="00FD126D"/>
    <w:rsid w:val="00FD66D1"/>
    <w:rsid w:val="00FE1133"/>
    <w:rsid w:val="00FE4AB0"/>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6D495"/>
  <w15:chartTrackingRefBased/>
  <w15:docId w15:val="{C7E813E5-D5CB-4255-89B5-3E8787BF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59"/>
    <w:rsid w:val="006C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C699B"/>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uiPriority w:val="99"/>
    <w:rsid w:val="006C699B"/>
    <w:rPr>
      <w:rFonts w:ascii="Times New Roman" w:eastAsia="新細明體" w:hAnsi="Times New Roman" w:cs="Times New Roman"/>
      <w:sz w:val="20"/>
      <w:szCs w:val="20"/>
    </w:rPr>
  </w:style>
  <w:style w:type="table" w:customStyle="1" w:styleId="4">
    <w:name w:val="表格格線4"/>
    <w:basedOn w:val="a1"/>
    <w:next w:val="a3"/>
    <w:uiPriority w:val="39"/>
    <w:rsid w:val="006C699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F551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F551F"/>
    <w:rPr>
      <w:rFonts w:asciiTheme="majorHAnsi" w:eastAsiaTheme="majorEastAsia" w:hAnsiTheme="majorHAnsi" w:cstheme="majorBidi"/>
      <w:sz w:val="18"/>
      <w:szCs w:val="18"/>
    </w:rPr>
  </w:style>
  <w:style w:type="character" w:customStyle="1" w:styleId="a8">
    <w:name w:val="清單段落 字元"/>
    <w:link w:val="a9"/>
    <w:locked/>
    <w:rsid w:val="00D74349"/>
    <w:rPr>
      <w:rFonts w:ascii="Calibri" w:eastAsia="新細明體" w:hAnsi="Calibri" w:cs="Times New Roman"/>
    </w:rPr>
  </w:style>
  <w:style w:type="paragraph" w:styleId="a9">
    <w:name w:val="List Paragraph"/>
    <w:basedOn w:val="a"/>
    <w:link w:val="a8"/>
    <w:qFormat/>
    <w:rsid w:val="00D74349"/>
    <w:pPr>
      <w:ind w:leftChars="200" w:left="480"/>
    </w:pPr>
    <w:rPr>
      <w:rFonts w:ascii="Calibri" w:eastAsia="新細明體" w:hAnsi="Calibri" w:cs="Times New Roman"/>
    </w:rPr>
  </w:style>
  <w:style w:type="paragraph" w:styleId="aa">
    <w:name w:val="footer"/>
    <w:basedOn w:val="a"/>
    <w:link w:val="ab"/>
    <w:uiPriority w:val="99"/>
    <w:unhideWhenUsed/>
    <w:rsid w:val="00335AC1"/>
    <w:pPr>
      <w:tabs>
        <w:tab w:val="center" w:pos="4153"/>
        <w:tab w:val="right" w:pos="8306"/>
      </w:tabs>
      <w:snapToGrid w:val="0"/>
    </w:pPr>
    <w:rPr>
      <w:sz w:val="20"/>
      <w:szCs w:val="20"/>
    </w:rPr>
  </w:style>
  <w:style w:type="character" w:customStyle="1" w:styleId="ab">
    <w:name w:val="頁尾 字元"/>
    <w:basedOn w:val="a0"/>
    <w:link w:val="aa"/>
    <w:uiPriority w:val="99"/>
    <w:rsid w:val="00335AC1"/>
    <w:rPr>
      <w:sz w:val="20"/>
      <w:szCs w:val="20"/>
    </w:rPr>
  </w:style>
  <w:style w:type="paragraph" w:customStyle="1" w:styleId="Default">
    <w:name w:val="Default"/>
    <w:rsid w:val="00A222A4"/>
    <w:pPr>
      <w:widowControl w:val="0"/>
      <w:autoSpaceDE w:val="0"/>
      <w:autoSpaceDN w:val="0"/>
      <w:adjustRightInd w:val="0"/>
    </w:pPr>
    <w:rPr>
      <w:rFonts w:ascii="標楷體" w:eastAsia="標楷體" w:cs="標楷體"/>
      <w:color w:val="000000"/>
      <w:kern w:val="0"/>
      <w:szCs w:val="24"/>
    </w:rPr>
  </w:style>
  <w:style w:type="character" w:styleId="ac">
    <w:name w:val="Hyperlink"/>
    <w:basedOn w:val="a0"/>
    <w:uiPriority w:val="99"/>
    <w:unhideWhenUsed/>
    <w:rsid w:val="00424155"/>
    <w:rPr>
      <w:color w:val="0563C1" w:themeColor="hyperlink"/>
      <w:u w:val="single"/>
    </w:rPr>
  </w:style>
  <w:style w:type="character" w:customStyle="1" w:styleId="UnresolvedMention">
    <w:name w:val="Unresolved Mention"/>
    <w:basedOn w:val="a0"/>
    <w:uiPriority w:val="99"/>
    <w:semiHidden/>
    <w:unhideWhenUsed/>
    <w:rsid w:val="0042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6B888-D7B4-4DAE-B448-F76553DD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2</cp:revision>
  <cp:lastPrinted>2023-01-16T06:26:00Z</cp:lastPrinted>
  <dcterms:created xsi:type="dcterms:W3CDTF">2023-11-01T23:55:00Z</dcterms:created>
  <dcterms:modified xsi:type="dcterms:W3CDTF">2023-11-01T23:55:00Z</dcterms:modified>
</cp:coreProperties>
</file>