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47A6E" w:rsidRDefault="00091AB2">
      <w:pPr>
        <w:spacing w:line="480" w:lineRule="auto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桃園市</w:t>
      </w:r>
      <w:r w:rsidR="00A96365">
        <w:rPr>
          <w:rFonts w:ascii="標楷體" w:eastAsia="標楷體" w:hAnsi="標楷體" w:cs="標楷體" w:hint="eastAsia"/>
          <w:b/>
          <w:sz w:val="32"/>
          <w:szCs w:val="32"/>
        </w:rPr>
        <w:t>楊梅</w:t>
      </w:r>
      <w:r w:rsidRPr="00A96365">
        <w:rPr>
          <w:rFonts w:ascii="標楷體" w:eastAsia="標楷體" w:hAnsi="標楷體" w:cs="標楷體"/>
          <w:b/>
          <w:color w:val="auto"/>
          <w:sz w:val="32"/>
          <w:szCs w:val="32"/>
        </w:rPr>
        <w:t>區</w:t>
      </w:r>
      <w:bookmarkStart w:id="0" w:name="_GoBack"/>
      <w:r>
        <w:rPr>
          <w:rFonts w:ascii="標楷體" w:eastAsia="標楷體" w:hAnsi="標楷體" w:cs="標楷體"/>
          <w:b/>
          <w:sz w:val="32"/>
          <w:szCs w:val="32"/>
        </w:rPr>
        <w:t>環境教育防疫踩線團</w:t>
      </w:r>
      <w:bookmarkEnd w:id="0"/>
      <w:r>
        <w:rPr>
          <w:rFonts w:ascii="標楷體" w:eastAsia="標楷體" w:hAnsi="標楷體" w:cs="標楷體"/>
          <w:b/>
          <w:sz w:val="32"/>
          <w:szCs w:val="32"/>
        </w:rPr>
        <w:t>實施計畫</w:t>
      </w:r>
    </w:p>
    <w:p w:rsidR="00847A6E" w:rsidRPr="004878F4" w:rsidRDefault="00091AB2" w:rsidP="004878F4">
      <w:pPr>
        <w:pStyle w:val="ad"/>
        <w:widowControl/>
        <w:numPr>
          <w:ilvl w:val="0"/>
          <w:numId w:val="6"/>
        </w:numPr>
        <w:shd w:val="clear" w:color="auto" w:fill="FFFFFF"/>
        <w:spacing w:line="240" w:lineRule="atLeast"/>
        <w:ind w:leftChars="0" w:left="709" w:hanging="574"/>
        <w:rPr>
          <w:rFonts w:ascii="標楷體" w:eastAsia="標楷體" w:hAnsi="標楷體" w:cs="標楷體"/>
          <w:color w:val="333333"/>
          <w:sz w:val="28"/>
          <w:szCs w:val="28"/>
        </w:rPr>
      </w:pPr>
      <w:r w:rsidRPr="004878F4">
        <w:rPr>
          <w:rFonts w:ascii="標楷體" w:eastAsia="標楷體" w:hAnsi="標楷體" w:cs="標楷體"/>
          <w:color w:val="333333"/>
          <w:sz w:val="28"/>
          <w:szCs w:val="28"/>
        </w:rPr>
        <w:t>依據：</w:t>
      </w:r>
      <w:r w:rsidRPr="004878F4">
        <w:rPr>
          <w:rFonts w:ascii="標楷體" w:eastAsia="標楷體" w:hAnsi="標楷體" w:cs="標楷體"/>
          <w:sz w:val="28"/>
          <w:szCs w:val="28"/>
        </w:rPr>
        <w:t>桃園市環境教育防疫踩線團</w:t>
      </w:r>
      <w:r w:rsidRPr="004878F4">
        <w:rPr>
          <w:rFonts w:ascii="標楷體" w:eastAsia="標楷體" w:hAnsi="標楷體" w:cs="標楷體"/>
          <w:color w:val="333333"/>
          <w:sz w:val="28"/>
          <w:szCs w:val="28"/>
        </w:rPr>
        <w:t>實施計畫。</w:t>
      </w:r>
    </w:p>
    <w:p w:rsidR="00847A6E" w:rsidRPr="004878F4" w:rsidRDefault="00091AB2" w:rsidP="004878F4">
      <w:pPr>
        <w:pStyle w:val="ad"/>
        <w:widowControl/>
        <w:numPr>
          <w:ilvl w:val="0"/>
          <w:numId w:val="6"/>
        </w:numPr>
        <w:shd w:val="clear" w:color="auto" w:fill="FFFFFF"/>
        <w:spacing w:beforeLines="100" w:before="240" w:line="240" w:lineRule="atLeast"/>
        <w:ind w:leftChars="0" w:left="709" w:hanging="574"/>
        <w:rPr>
          <w:rFonts w:ascii="標楷體" w:eastAsia="標楷體" w:hAnsi="標楷體" w:cs="標楷體"/>
          <w:color w:val="00B0F0"/>
          <w:sz w:val="28"/>
          <w:szCs w:val="28"/>
        </w:rPr>
      </w:pPr>
      <w:r w:rsidRPr="004878F4">
        <w:rPr>
          <w:rFonts w:ascii="標楷體" w:eastAsia="標楷體" w:hAnsi="標楷體" w:cs="標楷體"/>
          <w:color w:val="333333"/>
          <w:sz w:val="28"/>
          <w:szCs w:val="28"/>
        </w:rPr>
        <w:t>目的：</w:t>
      </w:r>
      <w:r w:rsidRPr="004878F4">
        <w:rPr>
          <w:rFonts w:ascii="標楷體" w:eastAsia="標楷體" w:hAnsi="標楷體" w:cs="標楷體"/>
          <w:sz w:val="28"/>
          <w:szCs w:val="28"/>
        </w:rPr>
        <w:t>辦理桃園市境內休閒農業園區、環境教育設施場所、觀光工廠及產業文化館等環境教育踩線參訪，除了提升師長對於桃園在地環境教育特色的理解，進而帶動各校推廣環境教育及食農教育，亦可振興桃園在地環教產業，促進經濟發展。</w:t>
      </w:r>
    </w:p>
    <w:p w:rsidR="00847A6E" w:rsidRPr="004878F4" w:rsidRDefault="00091AB2" w:rsidP="004878F4">
      <w:pPr>
        <w:pStyle w:val="ad"/>
        <w:widowControl/>
        <w:numPr>
          <w:ilvl w:val="0"/>
          <w:numId w:val="6"/>
        </w:numPr>
        <w:shd w:val="clear" w:color="auto" w:fill="FFFFFF"/>
        <w:spacing w:beforeLines="100" w:before="240" w:line="240" w:lineRule="atLeast"/>
        <w:ind w:leftChars="0" w:left="709" w:hanging="574"/>
        <w:rPr>
          <w:rFonts w:ascii="標楷體" w:eastAsia="標楷體" w:hAnsi="標楷體" w:cs="標楷體"/>
          <w:color w:val="333333"/>
          <w:sz w:val="28"/>
          <w:szCs w:val="28"/>
        </w:rPr>
      </w:pPr>
      <w:r w:rsidRPr="004878F4">
        <w:rPr>
          <w:rFonts w:ascii="標楷體" w:eastAsia="標楷體" w:hAnsi="標楷體" w:cs="標楷體"/>
          <w:color w:val="333333"/>
          <w:sz w:val="28"/>
          <w:szCs w:val="28"/>
        </w:rPr>
        <w:t xml:space="preserve">辦理單位： </w:t>
      </w:r>
    </w:p>
    <w:p w:rsidR="00847A6E" w:rsidRPr="004878F4" w:rsidRDefault="00091AB2" w:rsidP="00352B7D">
      <w:pPr>
        <w:pStyle w:val="ad"/>
        <w:widowControl/>
        <w:numPr>
          <w:ilvl w:val="0"/>
          <w:numId w:val="7"/>
        </w:numPr>
        <w:shd w:val="clear" w:color="auto" w:fill="FFFFFF"/>
        <w:spacing w:line="240" w:lineRule="atLeast"/>
        <w:ind w:leftChars="0" w:left="1276" w:hanging="567"/>
        <w:rPr>
          <w:rFonts w:ascii="標楷體" w:eastAsia="標楷體" w:hAnsi="標楷體" w:cs="標楷體"/>
          <w:color w:val="333333"/>
          <w:sz w:val="28"/>
          <w:szCs w:val="28"/>
        </w:rPr>
      </w:pPr>
      <w:r w:rsidRPr="004878F4">
        <w:rPr>
          <w:rFonts w:ascii="標楷體" w:eastAsia="標楷體" w:hAnsi="標楷體" w:cs="標楷體"/>
          <w:color w:val="333333"/>
          <w:sz w:val="28"/>
          <w:szCs w:val="28"/>
        </w:rPr>
        <w:t>主辦單位：桃園市政府教育局</w:t>
      </w:r>
    </w:p>
    <w:p w:rsidR="00847A6E" w:rsidRPr="004878F4" w:rsidRDefault="00091AB2" w:rsidP="00352B7D">
      <w:pPr>
        <w:pStyle w:val="ad"/>
        <w:widowControl/>
        <w:numPr>
          <w:ilvl w:val="0"/>
          <w:numId w:val="7"/>
        </w:numPr>
        <w:shd w:val="clear" w:color="auto" w:fill="FFFFFF"/>
        <w:spacing w:line="240" w:lineRule="atLeast"/>
        <w:ind w:leftChars="0" w:left="1276" w:hanging="567"/>
        <w:rPr>
          <w:rFonts w:ascii="標楷體" w:eastAsia="標楷體" w:hAnsi="標楷體" w:cs="標楷體"/>
          <w:sz w:val="28"/>
          <w:szCs w:val="28"/>
        </w:rPr>
      </w:pPr>
      <w:r w:rsidRPr="004878F4">
        <w:rPr>
          <w:rFonts w:ascii="標楷體" w:eastAsia="標楷體" w:hAnsi="標楷體" w:cs="標楷體"/>
          <w:color w:val="333333"/>
          <w:sz w:val="28"/>
          <w:szCs w:val="28"/>
        </w:rPr>
        <w:t>承</w:t>
      </w:r>
      <w:r w:rsidRPr="004878F4">
        <w:rPr>
          <w:rFonts w:ascii="標楷體" w:eastAsia="標楷體" w:hAnsi="標楷體" w:cs="標楷體"/>
          <w:sz w:val="28"/>
          <w:szCs w:val="28"/>
        </w:rPr>
        <w:t>辦單位：</w:t>
      </w:r>
      <w:r w:rsidR="00A96365" w:rsidRPr="004878F4">
        <w:rPr>
          <w:rFonts w:ascii="標楷體" w:eastAsia="標楷體" w:hAnsi="標楷體" w:cs="標楷體" w:hint="eastAsia"/>
          <w:sz w:val="28"/>
          <w:szCs w:val="28"/>
        </w:rPr>
        <w:t>楊梅</w:t>
      </w:r>
      <w:r w:rsidRPr="004878F4">
        <w:rPr>
          <w:rFonts w:ascii="標楷體" w:eastAsia="標楷體" w:hAnsi="標楷體" w:cs="標楷體"/>
          <w:sz w:val="28"/>
          <w:szCs w:val="28"/>
        </w:rPr>
        <w:t>區</w:t>
      </w:r>
      <w:r w:rsidR="00A96365" w:rsidRPr="004878F4">
        <w:rPr>
          <w:rFonts w:ascii="標楷體" w:eastAsia="標楷體" w:hAnsi="標楷體" w:cs="標楷體" w:hint="eastAsia"/>
          <w:sz w:val="28"/>
          <w:szCs w:val="28"/>
        </w:rPr>
        <w:t>楊明</w:t>
      </w:r>
      <w:r w:rsidRPr="004878F4">
        <w:rPr>
          <w:rFonts w:ascii="標楷體" w:eastAsia="標楷體" w:hAnsi="標楷體" w:cs="標楷體"/>
          <w:sz w:val="28"/>
          <w:szCs w:val="28"/>
        </w:rPr>
        <w:t>國民小學</w:t>
      </w:r>
    </w:p>
    <w:p w:rsidR="00847A6E" w:rsidRPr="004878F4" w:rsidRDefault="00091AB2" w:rsidP="004878F4">
      <w:pPr>
        <w:pStyle w:val="ad"/>
        <w:widowControl/>
        <w:numPr>
          <w:ilvl w:val="0"/>
          <w:numId w:val="6"/>
        </w:numPr>
        <w:shd w:val="clear" w:color="auto" w:fill="FFFFFF"/>
        <w:spacing w:beforeLines="100" w:before="240" w:line="240" w:lineRule="atLeast"/>
        <w:ind w:leftChars="0" w:left="709" w:hanging="574"/>
        <w:rPr>
          <w:rFonts w:ascii="標楷體" w:eastAsia="標楷體" w:hAnsi="標楷體" w:cs="標楷體"/>
          <w:color w:val="333333"/>
          <w:sz w:val="28"/>
          <w:szCs w:val="28"/>
        </w:rPr>
      </w:pPr>
      <w:r w:rsidRPr="004878F4">
        <w:rPr>
          <w:rFonts w:ascii="標楷體" w:eastAsia="標楷體" w:hAnsi="標楷體" w:cs="標楷體"/>
          <w:color w:val="333333"/>
          <w:sz w:val="28"/>
          <w:szCs w:val="28"/>
        </w:rPr>
        <w:t>參加對象：</w:t>
      </w:r>
      <w:r w:rsidR="00A96365" w:rsidRPr="004878F4">
        <w:rPr>
          <w:rFonts w:ascii="標楷體" w:eastAsia="標楷體" w:hAnsi="標楷體" w:cs="標楷體" w:hint="eastAsia"/>
          <w:color w:val="333333"/>
          <w:sz w:val="28"/>
          <w:szCs w:val="28"/>
        </w:rPr>
        <w:t>楊梅</w:t>
      </w:r>
      <w:r w:rsidRPr="004878F4">
        <w:rPr>
          <w:rFonts w:ascii="標楷體" w:eastAsia="標楷體" w:hAnsi="標楷體" w:cs="標楷體"/>
          <w:color w:val="333333"/>
          <w:sz w:val="28"/>
          <w:szCs w:val="28"/>
        </w:rPr>
        <w:t>區各國中小學校長、主任或教師（</w:t>
      </w:r>
      <w:r w:rsidRPr="00905405">
        <w:rPr>
          <w:rFonts w:ascii="標楷體" w:eastAsia="標楷體" w:hAnsi="標楷體" w:cs="標楷體"/>
          <w:color w:val="FF0000"/>
          <w:sz w:val="28"/>
          <w:szCs w:val="28"/>
        </w:rPr>
        <w:t>1校1員</w:t>
      </w:r>
      <w:r w:rsidRPr="004878F4">
        <w:rPr>
          <w:rFonts w:ascii="標楷體" w:eastAsia="標楷體" w:hAnsi="標楷體" w:cs="標楷體"/>
          <w:color w:val="333333"/>
          <w:sz w:val="28"/>
          <w:szCs w:val="28"/>
        </w:rPr>
        <w:t>），約</w:t>
      </w:r>
      <w:r w:rsidR="00CF47F1">
        <w:rPr>
          <w:rFonts w:ascii="標楷體" w:eastAsia="標楷體" w:hAnsi="標楷體" w:cs="標楷體"/>
          <w:color w:val="333333"/>
          <w:sz w:val="28"/>
          <w:szCs w:val="28"/>
        </w:rPr>
        <w:t>4</w:t>
      </w:r>
      <w:r w:rsidRPr="004878F4">
        <w:rPr>
          <w:rFonts w:ascii="標楷體" w:eastAsia="標楷體" w:hAnsi="標楷體" w:cs="標楷體"/>
          <w:color w:val="333333"/>
          <w:sz w:val="28"/>
          <w:szCs w:val="28"/>
        </w:rPr>
        <w:t>0人 (含工作人員)</w:t>
      </w:r>
    </w:p>
    <w:p w:rsidR="00847A6E" w:rsidRDefault="00091AB2" w:rsidP="004878F4">
      <w:pPr>
        <w:pStyle w:val="ad"/>
        <w:widowControl/>
        <w:numPr>
          <w:ilvl w:val="0"/>
          <w:numId w:val="6"/>
        </w:numPr>
        <w:shd w:val="clear" w:color="auto" w:fill="FFFFFF"/>
        <w:spacing w:beforeLines="100" w:before="240" w:line="240" w:lineRule="atLeast"/>
        <w:ind w:leftChars="0" w:left="709" w:hanging="574"/>
        <w:rPr>
          <w:rFonts w:ascii="標楷體" w:eastAsia="標楷體" w:hAnsi="標楷體" w:cs="標楷體"/>
          <w:color w:val="333333"/>
          <w:sz w:val="28"/>
          <w:szCs w:val="28"/>
        </w:rPr>
      </w:pPr>
      <w:r w:rsidRPr="004878F4">
        <w:rPr>
          <w:rFonts w:ascii="標楷體" w:eastAsia="標楷體" w:hAnsi="標楷體" w:cs="標楷體"/>
          <w:color w:val="333333"/>
          <w:sz w:val="28"/>
          <w:szCs w:val="28"/>
        </w:rPr>
        <w:t>踩線日期：109年</w:t>
      </w:r>
      <w:r w:rsidR="003C5D40">
        <w:rPr>
          <w:rFonts w:ascii="標楷體" w:eastAsia="標楷體" w:hAnsi="標楷體" w:cs="標楷體"/>
          <w:color w:val="333333"/>
          <w:sz w:val="28"/>
          <w:szCs w:val="28"/>
        </w:rPr>
        <w:t>7</w:t>
      </w:r>
      <w:r w:rsidRPr="004878F4">
        <w:rPr>
          <w:rFonts w:ascii="標楷體" w:eastAsia="標楷體" w:hAnsi="標楷體" w:cs="標楷體"/>
          <w:color w:val="333333"/>
          <w:sz w:val="28"/>
          <w:szCs w:val="28"/>
        </w:rPr>
        <w:t>月</w:t>
      </w:r>
      <w:r w:rsidR="003C5D40">
        <w:rPr>
          <w:rFonts w:ascii="標楷體" w:eastAsia="標楷體" w:hAnsi="標楷體" w:cs="標楷體"/>
          <w:color w:val="333333"/>
          <w:sz w:val="28"/>
          <w:szCs w:val="28"/>
        </w:rPr>
        <w:t>1</w:t>
      </w:r>
      <w:r w:rsidR="00B10D66" w:rsidRPr="004878F4">
        <w:rPr>
          <w:rFonts w:ascii="標楷體" w:eastAsia="標楷體" w:hAnsi="標楷體" w:cs="標楷體" w:hint="eastAsia"/>
          <w:color w:val="333333"/>
          <w:sz w:val="28"/>
          <w:szCs w:val="28"/>
        </w:rPr>
        <w:t>0</w:t>
      </w:r>
      <w:r w:rsidRPr="004878F4">
        <w:rPr>
          <w:rFonts w:ascii="標楷體" w:eastAsia="標楷體" w:hAnsi="標楷體" w:cs="標楷體"/>
          <w:color w:val="333333"/>
          <w:sz w:val="28"/>
          <w:szCs w:val="28"/>
        </w:rPr>
        <w:t>日(星期</w:t>
      </w:r>
      <w:r w:rsidR="003C5D40">
        <w:rPr>
          <w:rFonts w:ascii="標楷體" w:eastAsia="標楷體" w:hAnsi="標楷體" w:cs="標楷體" w:hint="eastAsia"/>
          <w:color w:val="333333"/>
          <w:sz w:val="28"/>
          <w:szCs w:val="28"/>
        </w:rPr>
        <w:t>五</w:t>
      </w:r>
      <w:r w:rsidRPr="004878F4">
        <w:rPr>
          <w:rFonts w:ascii="標楷體" w:eastAsia="標楷體" w:hAnsi="標楷體" w:cs="標楷體"/>
          <w:color w:val="333333"/>
          <w:sz w:val="28"/>
          <w:szCs w:val="28"/>
        </w:rPr>
        <w:t>)上午</w:t>
      </w:r>
      <w:r w:rsidR="00B10D66" w:rsidRPr="004878F4">
        <w:rPr>
          <w:rFonts w:ascii="標楷體" w:eastAsia="標楷體" w:hAnsi="標楷體" w:cs="標楷體"/>
          <w:color w:val="333333"/>
          <w:sz w:val="28"/>
          <w:szCs w:val="28"/>
        </w:rPr>
        <w:t>8</w:t>
      </w:r>
      <w:r w:rsidRPr="004878F4">
        <w:rPr>
          <w:rFonts w:ascii="標楷體" w:eastAsia="標楷體" w:hAnsi="標楷體" w:cs="標楷體"/>
          <w:color w:val="333333"/>
          <w:sz w:val="28"/>
          <w:szCs w:val="28"/>
        </w:rPr>
        <w:t>時至下午</w:t>
      </w:r>
      <w:r w:rsidR="007B00A5">
        <w:rPr>
          <w:rFonts w:ascii="標楷體" w:eastAsia="標楷體" w:hAnsi="標楷體" w:cs="標楷體" w:hint="eastAsia"/>
          <w:color w:val="333333"/>
          <w:sz w:val="28"/>
          <w:szCs w:val="28"/>
        </w:rPr>
        <w:t>5</w:t>
      </w:r>
      <w:r w:rsidRPr="004878F4">
        <w:rPr>
          <w:rFonts w:ascii="標楷體" w:eastAsia="標楷體" w:hAnsi="標楷體" w:cs="標楷體"/>
          <w:color w:val="333333"/>
          <w:sz w:val="28"/>
          <w:szCs w:val="28"/>
        </w:rPr>
        <w:t>時。</w:t>
      </w:r>
    </w:p>
    <w:p w:rsidR="009C068F" w:rsidRPr="00621B74" w:rsidRDefault="003356D2" w:rsidP="004878F4">
      <w:pPr>
        <w:pStyle w:val="ad"/>
        <w:widowControl/>
        <w:numPr>
          <w:ilvl w:val="0"/>
          <w:numId w:val="6"/>
        </w:numPr>
        <w:shd w:val="clear" w:color="auto" w:fill="FFFFFF"/>
        <w:spacing w:beforeLines="100" w:before="240" w:line="240" w:lineRule="atLeast"/>
        <w:ind w:leftChars="0" w:left="709" w:hanging="574"/>
        <w:rPr>
          <w:rFonts w:ascii="標楷體" w:eastAsia="標楷體" w:hAnsi="標楷體" w:cs="標楷體"/>
          <w:color w:val="333333"/>
          <w:sz w:val="28"/>
          <w:szCs w:val="28"/>
        </w:rPr>
      </w:pPr>
      <w:r>
        <w:rPr>
          <w:rFonts w:ascii="標楷體" w:eastAsia="標楷體" w:hAnsi="標楷體" w:cs="標楷體" w:hint="eastAsia"/>
          <w:color w:val="333333"/>
          <w:sz w:val="28"/>
          <w:szCs w:val="28"/>
        </w:rPr>
        <w:t>報名時間：</w:t>
      </w:r>
      <w:r>
        <w:rPr>
          <w:rFonts w:ascii="標楷體" w:eastAsia="標楷體" w:hAnsi="標楷體"/>
          <w:color w:val="000000"/>
          <w:sz w:val="28"/>
          <w:szCs w:val="28"/>
        </w:rPr>
        <w:t>109</w:t>
      </w:r>
      <w:r w:rsidRPr="00C857D0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7</w:t>
      </w:r>
      <w:r w:rsidRPr="00C857D0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7</w:t>
      </w:r>
      <w:r w:rsidRPr="00C857D0">
        <w:rPr>
          <w:rFonts w:ascii="標楷體" w:eastAsia="標楷體" w:hAnsi="標楷體" w:hint="eastAsia"/>
          <w:color w:val="000000"/>
          <w:sz w:val="28"/>
          <w:szCs w:val="28"/>
        </w:rPr>
        <w:t>日中午12時</w:t>
      </w:r>
      <w:r>
        <w:rPr>
          <w:rFonts w:ascii="標楷體" w:eastAsia="標楷體" w:hAnsi="標楷體" w:hint="eastAsia"/>
          <w:color w:val="000000"/>
          <w:sz w:val="28"/>
          <w:szCs w:val="28"/>
        </w:rPr>
        <w:t>截止</w:t>
      </w:r>
      <w:r>
        <w:rPr>
          <w:rFonts w:ascii="標楷體" w:eastAsia="標楷體" w:hAnsi="標楷體" w:hint="eastAsia"/>
          <w:sz w:val="28"/>
          <w:szCs w:val="28"/>
        </w:rPr>
        <w:t>報名</w:t>
      </w:r>
      <w:r w:rsidR="00621B74">
        <w:rPr>
          <w:rFonts w:ascii="標楷體" w:eastAsia="標楷體" w:hAnsi="標楷體" w:cs="標楷體"/>
          <w:color w:val="333333"/>
          <w:sz w:val="28"/>
          <w:szCs w:val="28"/>
        </w:rPr>
        <w:t>。</w:t>
      </w:r>
    </w:p>
    <w:p w:rsidR="00621B74" w:rsidRPr="004878F4" w:rsidRDefault="00621B74" w:rsidP="004878F4">
      <w:pPr>
        <w:pStyle w:val="ad"/>
        <w:widowControl/>
        <w:numPr>
          <w:ilvl w:val="0"/>
          <w:numId w:val="6"/>
        </w:numPr>
        <w:shd w:val="clear" w:color="auto" w:fill="FFFFFF"/>
        <w:spacing w:beforeLines="100" w:before="240" w:line="240" w:lineRule="atLeast"/>
        <w:ind w:leftChars="0" w:left="709" w:hanging="574"/>
        <w:rPr>
          <w:rFonts w:ascii="標楷體" w:eastAsia="標楷體" w:hAnsi="標楷體" w:cs="標楷體"/>
          <w:color w:val="333333"/>
          <w:sz w:val="28"/>
          <w:szCs w:val="28"/>
        </w:rPr>
      </w:pPr>
      <w:r>
        <w:rPr>
          <w:rFonts w:ascii="標楷體" w:eastAsia="標楷體" w:hAnsi="標楷體" w:cs="標楷體"/>
          <w:color w:val="333333"/>
          <w:sz w:val="28"/>
          <w:szCs w:val="28"/>
        </w:rPr>
        <w:t>報名方式：請至</w:t>
      </w:r>
      <w:r w:rsidRPr="00856A81">
        <w:rPr>
          <w:rFonts w:ascii="標楷體" w:eastAsia="標楷體" w:hAnsi="標楷體" w:cs="標楷體"/>
          <w:color w:val="333333"/>
          <w:sz w:val="28"/>
          <w:szCs w:val="28"/>
        </w:rPr>
        <w:t>桃園市教育發展資源入口網</w:t>
      </w:r>
      <w:r>
        <w:rPr>
          <w:rFonts w:ascii="標楷體" w:eastAsia="標楷體" w:hAnsi="標楷體" w:cs="標楷體"/>
          <w:color w:val="333333"/>
          <w:sz w:val="28"/>
          <w:szCs w:val="28"/>
        </w:rPr>
        <w:t>報名。</w:t>
      </w:r>
    </w:p>
    <w:p w:rsidR="00847A6E" w:rsidRPr="004878F4" w:rsidRDefault="00091AB2" w:rsidP="004878F4">
      <w:pPr>
        <w:pStyle w:val="ad"/>
        <w:widowControl/>
        <w:numPr>
          <w:ilvl w:val="0"/>
          <w:numId w:val="6"/>
        </w:numPr>
        <w:shd w:val="clear" w:color="auto" w:fill="FFFFFF"/>
        <w:spacing w:beforeLines="100" w:before="240" w:line="240" w:lineRule="atLeast"/>
        <w:ind w:leftChars="0" w:left="709" w:hanging="574"/>
        <w:rPr>
          <w:rFonts w:ascii="標楷體" w:eastAsia="標楷體" w:hAnsi="標楷體" w:cs="標楷體"/>
          <w:color w:val="333333"/>
          <w:sz w:val="28"/>
          <w:szCs w:val="28"/>
        </w:rPr>
      </w:pPr>
      <w:r w:rsidRPr="004878F4">
        <w:rPr>
          <w:rFonts w:ascii="標楷體" w:eastAsia="標楷體" w:hAnsi="標楷體" w:cs="標楷體"/>
          <w:color w:val="333333"/>
          <w:sz w:val="28"/>
          <w:szCs w:val="28"/>
        </w:rPr>
        <w:t>踩線地點：</w:t>
      </w:r>
      <w:r w:rsidR="00A810C1" w:rsidRPr="004878F4">
        <w:rPr>
          <w:rFonts w:ascii="標楷體" w:eastAsia="標楷體" w:hAnsi="標楷體" w:cs="標楷體" w:hint="eastAsia"/>
          <w:color w:val="333333"/>
          <w:sz w:val="28"/>
          <w:szCs w:val="28"/>
        </w:rPr>
        <w:t>東和音樂體驗館、</w:t>
      </w:r>
      <w:r w:rsidR="00045B53" w:rsidRPr="004878F4">
        <w:rPr>
          <w:rFonts w:ascii="標楷體" w:eastAsia="標楷體" w:hAnsi="標楷體" w:cs="標楷體" w:hint="eastAsia"/>
          <w:color w:val="333333"/>
          <w:sz w:val="28"/>
          <w:szCs w:val="28"/>
        </w:rPr>
        <w:t>大溪水資源回收中心、月眉休閒農業區、大溪老街</w:t>
      </w:r>
      <w:r w:rsidR="00C23ED6">
        <w:rPr>
          <w:rFonts w:ascii="標楷體" w:eastAsia="標楷體" w:hAnsi="標楷體" w:cs="標楷體" w:hint="eastAsia"/>
          <w:color w:val="333333"/>
          <w:sz w:val="28"/>
          <w:szCs w:val="28"/>
        </w:rPr>
        <w:t>等。</w:t>
      </w:r>
    </w:p>
    <w:p w:rsidR="00847A6E" w:rsidRPr="004878F4" w:rsidRDefault="00091AB2" w:rsidP="004878F4">
      <w:pPr>
        <w:pStyle w:val="ad"/>
        <w:widowControl/>
        <w:numPr>
          <w:ilvl w:val="0"/>
          <w:numId w:val="6"/>
        </w:numPr>
        <w:shd w:val="clear" w:color="auto" w:fill="FFFFFF"/>
        <w:spacing w:beforeLines="100" w:before="240" w:line="240" w:lineRule="atLeast"/>
        <w:ind w:leftChars="0" w:left="709" w:hanging="574"/>
        <w:rPr>
          <w:rFonts w:ascii="標楷體" w:eastAsia="標楷體" w:hAnsi="標楷體" w:cs="標楷體"/>
          <w:color w:val="333333"/>
          <w:sz w:val="28"/>
          <w:szCs w:val="28"/>
        </w:rPr>
      </w:pPr>
      <w:r w:rsidRPr="004878F4">
        <w:rPr>
          <w:rFonts w:ascii="標楷體" w:eastAsia="標楷體" w:hAnsi="標楷體" w:cs="標楷體"/>
          <w:color w:val="333333"/>
          <w:sz w:val="28"/>
          <w:szCs w:val="28"/>
        </w:rPr>
        <w:t>活動流程：</w:t>
      </w:r>
    </w:p>
    <w:p w:rsidR="004878F4" w:rsidRDefault="004878F4" w:rsidP="004878F4">
      <w:pPr>
        <w:widowControl/>
        <w:shd w:val="clear" w:color="auto" w:fill="FFFFFF"/>
        <w:spacing w:line="240" w:lineRule="atLeast"/>
        <w:rPr>
          <w:rFonts w:ascii="標楷體" w:eastAsia="標楷體" w:hAnsi="標楷體" w:cs="標楷體"/>
          <w:sz w:val="28"/>
          <w:szCs w:val="28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559"/>
        <w:gridCol w:w="1985"/>
        <w:gridCol w:w="3827"/>
        <w:gridCol w:w="1553"/>
      </w:tblGrid>
      <w:tr w:rsidR="00A96365" w:rsidTr="008E5ECA">
        <w:trPr>
          <w:jc w:val="center"/>
        </w:trPr>
        <w:tc>
          <w:tcPr>
            <w:tcW w:w="704" w:type="dxa"/>
          </w:tcPr>
          <w:p w:rsidR="00A96365" w:rsidRDefault="00A96365" w:rsidP="004878F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bookmarkStart w:id="1" w:name="_Hlk43891248"/>
            <w:r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1559" w:type="dxa"/>
          </w:tcPr>
          <w:p w:rsidR="00A96365" w:rsidRDefault="00A96365" w:rsidP="004878F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985" w:type="dxa"/>
          </w:tcPr>
          <w:p w:rsidR="00A96365" w:rsidRDefault="00A96365" w:rsidP="004878F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3827" w:type="dxa"/>
          </w:tcPr>
          <w:p w:rsidR="00A96365" w:rsidRDefault="00A96365" w:rsidP="004878F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1553" w:type="dxa"/>
          </w:tcPr>
          <w:p w:rsidR="00A96365" w:rsidRDefault="00A96365" w:rsidP="004878F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CF5350" w:rsidTr="008E5ECA">
        <w:trPr>
          <w:jc w:val="center"/>
        </w:trPr>
        <w:tc>
          <w:tcPr>
            <w:tcW w:w="704" w:type="dxa"/>
            <w:vAlign w:val="center"/>
          </w:tcPr>
          <w:p w:rsidR="00CF5350" w:rsidRDefault="00CF5350" w:rsidP="00CF5350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CF5350" w:rsidRDefault="00CF5350" w:rsidP="00CF53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0-0</w:t>
            </w: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vAlign w:val="center"/>
          </w:tcPr>
          <w:p w:rsidR="00CF5350" w:rsidRDefault="00CF5350" w:rsidP="00CF53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楊明國小</w:t>
            </w:r>
          </w:p>
        </w:tc>
        <w:tc>
          <w:tcPr>
            <w:tcW w:w="3827" w:type="dxa"/>
            <w:vAlign w:val="center"/>
          </w:tcPr>
          <w:p w:rsidR="00CF5350" w:rsidRDefault="00CF5350" w:rsidP="00CF53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集合出發</w:t>
            </w:r>
          </w:p>
        </w:tc>
        <w:tc>
          <w:tcPr>
            <w:tcW w:w="1553" w:type="dxa"/>
          </w:tcPr>
          <w:p w:rsidR="00CF5350" w:rsidRDefault="00CF5350" w:rsidP="00CF5350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F5350" w:rsidTr="008E5ECA">
        <w:trPr>
          <w:jc w:val="center"/>
        </w:trPr>
        <w:tc>
          <w:tcPr>
            <w:tcW w:w="704" w:type="dxa"/>
            <w:vAlign w:val="center"/>
          </w:tcPr>
          <w:p w:rsidR="00CF5350" w:rsidRDefault="00CF5350" w:rsidP="00CF5350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59" w:type="dxa"/>
            <w:vAlign w:val="center"/>
          </w:tcPr>
          <w:p w:rsidR="00CF5350" w:rsidRDefault="00CF5350" w:rsidP="00CF5350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00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:</w:t>
            </w:r>
            <w:r w:rsidR="00815C44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vAlign w:val="center"/>
          </w:tcPr>
          <w:p w:rsidR="00CF5350" w:rsidRDefault="00CF5350" w:rsidP="00CF53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木藝</w:t>
            </w:r>
            <w:r w:rsidRPr="00337F60">
              <w:rPr>
                <w:rFonts w:ascii="標楷體" w:eastAsia="標楷體" w:hAnsi="標楷體" w:hint="eastAsia"/>
              </w:rPr>
              <w:t>博物館</w:t>
            </w:r>
          </w:p>
          <w:p w:rsidR="00CF5350" w:rsidRDefault="00CF5350" w:rsidP="00CF53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大溪老街</w:t>
            </w:r>
          </w:p>
        </w:tc>
        <w:tc>
          <w:tcPr>
            <w:tcW w:w="3827" w:type="dxa"/>
            <w:vAlign w:val="center"/>
          </w:tcPr>
          <w:p w:rsidR="00CF5350" w:rsidRPr="00D62A1A" w:rsidRDefault="00CF5350" w:rsidP="00CF53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專業導覽</w:t>
            </w:r>
          </w:p>
        </w:tc>
        <w:tc>
          <w:tcPr>
            <w:tcW w:w="1553" w:type="dxa"/>
            <w:vAlign w:val="center"/>
          </w:tcPr>
          <w:p w:rsidR="00CF5350" w:rsidRDefault="00CF5350" w:rsidP="00CF53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CF5350" w:rsidTr="008E5ECA">
        <w:trPr>
          <w:jc w:val="center"/>
        </w:trPr>
        <w:tc>
          <w:tcPr>
            <w:tcW w:w="704" w:type="dxa"/>
            <w:vAlign w:val="center"/>
          </w:tcPr>
          <w:p w:rsidR="00CF5350" w:rsidRDefault="00CF5350" w:rsidP="00CF5350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59" w:type="dxa"/>
            <w:vAlign w:val="center"/>
          </w:tcPr>
          <w:p w:rsidR="00CF5350" w:rsidRDefault="00CF5350" w:rsidP="00CF5350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:</w:t>
            </w:r>
            <w:r w:rsidR="00815C44"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1</w:t>
            </w:r>
            <w:r w:rsidR="00815C44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:</w:t>
            </w:r>
            <w:r w:rsidR="00815C44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vAlign w:val="center"/>
          </w:tcPr>
          <w:p w:rsidR="00CF5350" w:rsidRDefault="00CF5350" w:rsidP="00CF53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東和音樂體驗館</w:t>
            </w:r>
          </w:p>
        </w:tc>
        <w:tc>
          <w:tcPr>
            <w:tcW w:w="3827" w:type="dxa"/>
            <w:vAlign w:val="center"/>
          </w:tcPr>
          <w:p w:rsidR="00CF5350" w:rsidRPr="00427A38" w:rsidRDefault="00CF5350" w:rsidP="00CF5350">
            <w:pPr>
              <w:pStyle w:val="ad"/>
              <w:numPr>
                <w:ilvl w:val="0"/>
                <w:numId w:val="1"/>
              </w:numPr>
              <w:spacing w:line="0" w:lineRule="atLeast"/>
              <w:ind w:leftChars="0" w:left="322" w:hanging="32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園區</w:t>
            </w:r>
            <w:r w:rsidRPr="00033416">
              <w:rPr>
                <w:rFonts w:ascii="標楷體" w:eastAsia="標楷體" w:hAnsi="標楷體" w:cs="Times New Roman"/>
                <w:szCs w:val="24"/>
              </w:rPr>
              <w:t>導覽</w:t>
            </w:r>
          </w:p>
          <w:p w:rsidR="00CF5350" w:rsidRDefault="00CF5350" w:rsidP="00CF5350">
            <w:pPr>
              <w:pStyle w:val="ad"/>
              <w:numPr>
                <w:ilvl w:val="0"/>
                <w:numId w:val="1"/>
              </w:numPr>
              <w:spacing w:line="0" w:lineRule="atLeast"/>
              <w:ind w:leftChars="0" w:left="322" w:hanging="322"/>
              <w:jc w:val="both"/>
              <w:rPr>
                <w:rFonts w:ascii="標楷體" w:eastAsia="標楷體" w:hAnsi="標楷體"/>
              </w:rPr>
            </w:pPr>
            <w:r w:rsidRPr="00033416">
              <w:rPr>
                <w:rFonts w:ascii="標楷體" w:eastAsia="標楷體" w:hAnsi="標楷體" w:cs="Times New Roman"/>
                <w:szCs w:val="24"/>
              </w:rPr>
              <w:t>手作DIY體驗</w:t>
            </w:r>
          </w:p>
        </w:tc>
        <w:tc>
          <w:tcPr>
            <w:tcW w:w="1553" w:type="dxa"/>
            <w:vAlign w:val="center"/>
          </w:tcPr>
          <w:p w:rsidR="00CF5350" w:rsidRDefault="00CF5350" w:rsidP="00CF53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CF5350" w:rsidTr="008E5ECA">
        <w:trPr>
          <w:jc w:val="center"/>
        </w:trPr>
        <w:tc>
          <w:tcPr>
            <w:tcW w:w="704" w:type="dxa"/>
            <w:vAlign w:val="center"/>
          </w:tcPr>
          <w:p w:rsidR="00CF5350" w:rsidRDefault="00CF5350" w:rsidP="00CF5350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59" w:type="dxa"/>
            <w:vAlign w:val="center"/>
          </w:tcPr>
          <w:p w:rsidR="00CF5350" w:rsidRDefault="00CF5350" w:rsidP="00CF5350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00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13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985" w:type="dxa"/>
            <w:vAlign w:val="center"/>
          </w:tcPr>
          <w:p w:rsidR="00CF5350" w:rsidRDefault="00CF5350" w:rsidP="00CF53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月眉休閒農業區</w:t>
            </w:r>
          </w:p>
          <w:p w:rsidR="00CF5350" w:rsidRDefault="00CF5350" w:rsidP="00CF53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春草舒願餐廳</w:t>
            </w:r>
          </w:p>
        </w:tc>
        <w:tc>
          <w:tcPr>
            <w:tcW w:w="3827" w:type="dxa"/>
            <w:vAlign w:val="center"/>
          </w:tcPr>
          <w:p w:rsidR="00CF5350" w:rsidRPr="00CF5350" w:rsidRDefault="00815C44" w:rsidP="00CF53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在地特色午餐</w:t>
            </w:r>
          </w:p>
        </w:tc>
        <w:tc>
          <w:tcPr>
            <w:tcW w:w="1553" w:type="dxa"/>
            <w:vAlign w:val="center"/>
          </w:tcPr>
          <w:p w:rsidR="00CF5350" w:rsidRDefault="00CF5350" w:rsidP="00CF53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CF5350" w:rsidTr="008E5ECA">
        <w:trPr>
          <w:jc w:val="center"/>
        </w:trPr>
        <w:tc>
          <w:tcPr>
            <w:tcW w:w="704" w:type="dxa"/>
            <w:vAlign w:val="center"/>
          </w:tcPr>
          <w:p w:rsidR="00CF5350" w:rsidRDefault="00CF5350" w:rsidP="00CF5350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59" w:type="dxa"/>
            <w:vAlign w:val="center"/>
          </w:tcPr>
          <w:p w:rsidR="00CF5350" w:rsidRDefault="00CF5350" w:rsidP="00CF5350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:30-14: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vAlign w:val="center"/>
          </w:tcPr>
          <w:p w:rsidR="00CF5350" w:rsidRDefault="00CF5350" w:rsidP="00CF53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月眉休閒農業區</w:t>
            </w:r>
          </w:p>
          <w:p w:rsidR="00CF5350" w:rsidRDefault="00CF5350" w:rsidP="00CF53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春草舒願餐廳</w:t>
            </w:r>
          </w:p>
        </w:tc>
        <w:tc>
          <w:tcPr>
            <w:tcW w:w="3827" w:type="dxa"/>
            <w:vAlign w:val="center"/>
          </w:tcPr>
          <w:p w:rsidR="00CF5350" w:rsidRDefault="00CF5350" w:rsidP="00CF5350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033416">
              <w:rPr>
                <w:rFonts w:ascii="標楷體" w:eastAsia="標楷體" w:hAnsi="標楷體" w:cs="Times New Roman"/>
                <w:szCs w:val="24"/>
              </w:rPr>
              <w:t>手作DIY</w:t>
            </w:r>
            <w:r>
              <w:rPr>
                <w:rFonts w:ascii="標楷體" w:eastAsia="標楷體" w:hAnsi="標楷體" w:cs="Times New Roman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春草舒願蘆薈汁</w:t>
            </w:r>
          </w:p>
        </w:tc>
        <w:tc>
          <w:tcPr>
            <w:tcW w:w="1553" w:type="dxa"/>
            <w:vAlign w:val="center"/>
          </w:tcPr>
          <w:p w:rsidR="00CF5350" w:rsidRDefault="00CF5350" w:rsidP="00CF53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815C44" w:rsidTr="008E5ECA">
        <w:trPr>
          <w:jc w:val="center"/>
        </w:trPr>
        <w:tc>
          <w:tcPr>
            <w:tcW w:w="704" w:type="dxa"/>
            <w:vAlign w:val="center"/>
          </w:tcPr>
          <w:p w:rsidR="00815C44" w:rsidRDefault="00815C44" w:rsidP="00CF5350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559" w:type="dxa"/>
            <w:vAlign w:val="center"/>
          </w:tcPr>
          <w:p w:rsidR="00815C44" w:rsidRDefault="00815C44" w:rsidP="00CF5350">
            <w:pPr>
              <w:jc w:val="center"/>
            </w:pPr>
            <w:r>
              <w:rPr>
                <w:rFonts w:ascii="標楷體" w:eastAsia="標楷體" w:hAnsi="標楷體"/>
              </w:rPr>
              <w:t>14</w:t>
            </w:r>
            <w:r w:rsidRPr="00B07264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40</w:t>
            </w:r>
            <w:r w:rsidRPr="00B07264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/>
              </w:rPr>
              <w:t>15</w:t>
            </w:r>
            <w:r w:rsidRPr="00B07264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4</w:t>
            </w:r>
            <w:r w:rsidRPr="00B0726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vAlign w:val="center"/>
          </w:tcPr>
          <w:p w:rsidR="00815C44" w:rsidRDefault="00815C44" w:rsidP="00CF53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月眉攔河堰</w:t>
            </w:r>
          </w:p>
          <w:p w:rsidR="00815C44" w:rsidRDefault="00815C44" w:rsidP="00815C4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水資源回收中心</w:t>
            </w:r>
          </w:p>
        </w:tc>
        <w:tc>
          <w:tcPr>
            <w:tcW w:w="3827" w:type="dxa"/>
            <w:vAlign w:val="center"/>
          </w:tcPr>
          <w:p w:rsidR="00815C44" w:rsidRPr="00815C44" w:rsidRDefault="00815C44" w:rsidP="00815C4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15C44">
              <w:rPr>
                <w:rFonts w:ascii="標楷體" w:eastAsia="標楷體" w:hAnsi="標楷體" w:hint="eastAsia"/>
              </w:rPr>
              <w:t>專業導覽</w:t>
            </w:r>
          </w:p>
        </w:tc>
        <w:tc>
          <w:tcPr>
            <w:tcW w:w="1553" w:type="dxa"/>
            <w:vAlign w:val="center"/>
          </w:tcPr>
          <w:p w:rsidR="00815C44" w:rsidRDefault="00815C44" w:rsidP="00FA04A6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815C44" w:rsidTr="008E5ECA">
        <w:trPr>
          <w:jc w:val="center"/>
        </w:trPr>
        <w:tc>
          <w:tcPr>
            <w:tcW w:w="704" w:type="dxa"/>
            <w:vAlign w:val="center"/>
          </w:tcPr>
          <w:p w:rsidR="00815C44" w:rsidRDefault="00815C44" w:rsidP="00815C4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59" w:type="dxa"/>
            <w:vAlign w:val="center"/>
          </w:tcPr>
          <w:p w:rsidR="00815C44" w:rsidRDefault="00815C44" w:rsidP="00815C44">
            <w:pPr>
              <w:jc w:val="center"/>
            </w:pPr>
            <w:r>
              <w:rPr>
                <w:rFonts w:ascii="標楷體" w:eastAsia="標楷體" w:hAnsi="標楷體"/>
              </w:rPr>
              <w:t>15</w:t>
            </w:r>
            <w:r w:rsidRPr="00B07264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5</w:t>
            </w:r>
            <w:r w:rsidRPr="00B07264">
              <w:rPr>
                <w:rFonts w:ascii="標楷體" w:eastAsia="標楷體" w:hAnsi="標楷體" w:hint="eastAsia"/>
              </w:rPr>
              <w:t>0-</w:t>
            </w:r>
            <w:r>
              <w:rPr>
                <w:rFonts w:ascii="標楷體" w:eastAsia="標楷體" w:hAnsi="標楷體"/>
              </w:rPr>
              <w:t>16</w:t>
            </w:r>
            <w:r w:rsidRPr="00B07264">
              <w:rPr>
                <w:rFonts w:ascii="標楷體" w:eastAsia="標楷體" w:hAnsi="標楷體" w:hint="eastAsia"/>
              </w:rPr>
              <w:t>:</w:t>
            </w:r>
            <w:r w:rsidR="00D85F52">
              <w:rPr>
                <w:rFonts w:ascii="標楷體" w:eastAsia="標楷體" w:hAnsi="標楷體" w:hint="eastAsia"/>
              </w:rPr>
              <w:t>4</w:t>
            </w:r>
            <w:r w:rsidRPr="00B0726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vAlign w:val="center"/>
          </w:tcPr>
          <w:p w:rsidR="00815C44" w:rsidRDefault="00815C44" w:rsidP="00815C4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月眉山豬湖生態濕地公園</w:t>
            </w:r>
          </w:p>
        </w:tc>
        <w:tc>
          <w:tcPr>
            <w:tcW w:w="3827" w:type="dxa"/>
            <w:vAlign w:val="center"/>
          </w:tcPr>
          <w:p w:rsidR="00815C44" w:rsidRPr="00815C44" w:rsidRDefault="00815C44" w:rsidP="00815C4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15C44">
              <w:rPr>
                <w:rFonts w:ascii="標楷體" w:eastAsia="標楷體" w:hAnsi="標楷體" w:hint="eastAsia"/>
              </w:rPr>
              <w:t>專業導覽</w:t>
            </w:r>
          </w:p>
        </w:tc>
        <w:tc>
          <w:tcPr>
            <w:tcW w:w="1553" w:type="dxa"/>
            <w:vAlign w:val="center"/>
          </w:tcPr>
          <w:p w:rsidR="00815C44" w:rsidRDefault="00815C44" w:rsidP="00815C44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CF5350" w:rsidTr="008E5ECA">
        <w:trPr>
          <w:jc w:val="center"/>
        </w:trPr>
        <w:tc>
          <w:tcPr>
            <w:tcW w:w="704" w:type="dxa"/>
            <w:vAlign w:val="center"/>
          </w:tcPr>
          <w:p w:rsidR="00CF5350" w:rsidRDefault="00CF5350" w:rsidP="00CF5350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59" w:type="dxa"/>
            <w:vAlign w:val="center"/>
          </w:tcPr>
          <w:p w:rsidR="00CF5350" w:rsidRDefault="00CF5350" w:rsidP="00CF5350">
            <w:pPr>
              <w:jc w:val="center"/>
            </w:pPr>
            <w:r>
              <w:rPr>
                <w:rFonts w:ascii="標楷體" w:eastAsia="標楷體" w:hAnsi="標楷體" w:hint="eastAsia"/>
              </w:rPr>
              <w:t>17</w:t>
            </w:r>
            <w:r w:rsidRPr="00B07264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0</w:t>
            </w:r>
            <w:r w:rsidRPr="00B0726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vAlign w:val="center"/>
          </w:tcPr>
          <w:p w:rsidR="00CF5350" w:rsidRDefault="00CF5350" w:rsidP="00CF53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楊明國小</w:t>
            </w:r>
          </w:p>
        </w:tc>
        <w:tc>
          <w:tcPr>
            <w:tcW w:w="3827" w:type="dxa"/>
            <w:vAlign w:val="center"/>
          </w:tcPr>
          <w:p w:rsidR="00CF5350" w:rsidRDefault="00CF5350" w:rsidP="00CF53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1553" w:type="dxa"/>
            <w:vAlign w:val="center"/>
          </w:tcPr>
          <w:p w:rsidR="00CF5350" w:rsidRDefault="00CF5350" w:rsidP="00CF53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bookmarkEnd w:id="1"/>
    <w:p w:rsidR="00847A6E" w:rsidRDefault="00091AB2" w:rsidP="00856A81">
      <w:pPr>
        <w:pStyle w:val="ad"/>
        <w:widowControl/>
        <w:numPr>
          <w:ilvl w:val="0"/>
          <w:numId w:val="6"/>
        </w:numPr>
        <w:shd w:val="clear" w:color="auto" w:fill="FFFFFF"/>
        <w:spacing w:beforeLines="100" w:before="240" w:line="240" w:lineRule="atLeast"/>
        <w:ind w:leftChars="0" w:left="709" w:hanging="574"/>
        <w:rPr>
          <w:rFonts w:ascii="標楷體" w:eastAsia="標楷體" w:hAnsi="標楷體" w:cs="標楷體"/>
          <w:color w:val="333333"/>
          <w:sz w:val="28"/>
          <w:szCs w:val="28"/>
        </w:rPr>
      </w:pPr>
      <w:r>
        <w:rPr>
          <w:rFonts w:ascii="標楷體" w:eastAsia="標楷體" w:hAnsi="標楷體" w:cs="標楷體"/>
          <w:color w:val="333333"/>
          <w:sz w:val="28"/>
          <w:szCs w:val="28"/>
        </w:rPr>
        <w:t>經費來源：全額專案申請教育局補助，經費概算如附件一。</w:t>
      </w:r>
    </w:p>
    <w:p w:rsidR="00847A6E" w:rsidRDefault="00091AB2" w:rsidP="00621B74">
      <w:pPr>
        <w:pStyle w:val="ad"/>
        <w:widowControl/>
        <w:numPr>
          <w:ilvl w:val="0"/>
          <w:numId w:val="6"/>
        </w:numPr>
        <w:shd w:val="clear" w:color="auto" w:fill="FFFFFF"/>
        <w:spacing w:beforeLines="100" w:before="240" w:line="240" w:lineRule="atLeast"/>
        <w:ind w:leftChars="0" w:left="993" w:hanging="858"/>
        <w:rPr>
          <w:rFonts w:ascii="標楷體" w:eastAsia="標楷體" w:hAnsi="標楷體" w:cs="標楷體"/>
          <w:color w:val="333333"/>
          <w:sz w:val="28"/>
          <w:szCs w:val="28"/>
        </w:rPr>
      </w:pPr>
      <w:r>
        <w:rPr>
          <w:rFonts w:ascii="標楷體" w:eastAsia="標楷體" w:hAnsi="標楷體" w:cs="標楷體"/>
          <w:color w:val="333333"/>
          <w:sz w:val="28"/>
          <w:szCs w:val="28"/>
        </w:rPr>
        <w:lastRenderedPageBreak/>
        <w:t>注意事項:全程參與者核發6小時環境教育研習時數。參加人員做好新冠肺炎防疫措施、配合量體溫、手部消毒、</w:t>
      </w:r>
      <w:r w:rsidRPr="00856A81">
        <w:rPr>
          <w:rFonts w:ascii="標楷體" w:eastAsia="標楷體" w:hAnsi="標楷體" w:cs="標楷體"/>
          <w:color w:val="333333"/>
          <w:sz w:val="28"/>
          <w:szCs w:val="28"/>
        </w:rPr>
        <w:t>應儘量保持適當社交距離或自主配戴口罩。</w:t>
      </w:r>
    </w:p>
    <w:p w:rsidR="00847A6E" w:rsidRDefault="00091AB2" w:rsidP="00856A81">
      <w:pPr>
        <w:pStyle w:val="ad"/>
        <w:widowControl/>
        <w:numPr>
          <w:ilvl w:val="0"/>
          <w:numId w:val="6"/>
        </w:numPr>
        <w:shd w:val="clear" w:color="auto" w:fill="FFFFFF"/>
        <w:spacing w:beforeLines="100" w:before="240" w:line="240" w:lineRule="atLeast"/>
        <w:ind w:leftChars="0" w:left="993" w:hanging="858"/>
        <w:rPr>
          <w:rFonts w:ascii="標楷體" w:eastAsia="標楷體" w:hAnsi="標楷體" w:cs="標楷體"/>
          <w:color w:val="333333"/>
          <w:sz w:val="28"/>
          <w:szCs w:val="28"/>
        </w:rPr>
      </w:pPr>
      <w:r>
        <w:rPr>
          <w:rFonts w:ascii="標楷體" w:eastAsia="標楷體" w:hAnsi="標楷體" w:cs="標楷體"/>
          <w:color w:val="333333"/>
          <w:sz w:val="28"/>
          <w:szCs w:val="28"/>
        </w:rPr>
        <w:t>預期效益：</w:t>
      </w:r>
    </w:p>
    <w:p w:rsidR="00847A6E" w:rsidRPr="00856A81" w:rsidRDefault="00091AB2" w:rsidP="00856A81">
      <w:pPr>
        <w:pStyle w:val="ad"/>
        <w:widowControl/>
        <w:numPr>
          <w:ilvl w:val="0"/>
          <w:numId w:val="8"/>
        </w:numPr>
        <w:shd w:val="clear" w:color="auto" w:fill="FFFFFF"/>
        <w:spacing w:line="240" w:lineRule="atLeast"/>
        <w:ind w:leftChars="0" w:left="1276" w:hanging="567"/>
        <w:rPr>
          <w:rFonts w:ascii="標楷體" w:eastAsia="標楷體" w:hAnsi="標楷體" w:cs="標楷體"/>
          <w:color w:val="333333"/>
          <w:sz w:val="28"/>
          <w:szCs w:val="28"/>
        </w:rPr>
      </w:pPr>
      <w:r>
        <w:rPr>
          <w:rFonts w:ascii="標楷體" w:eastAsia="標楷體" w:hAnsi="標楷體" w:cs="標楷體"/>
          <w:color w:val="333333"/>
          <w:sz w:val="28"/>
          <w:szCs w:val="28"/>
        </w:rPr>
        <w:t>落實「全球視野，在地行動」的理念，增</w:t>
      </w:r>
      <w:r w:rsidRPr="00856A81">
        <w:rPr>
          <w:rFonts w:ascii="標楷體" w:eastAsia="標楷體" w:hAnsi="標楷體" w:cs="標楷體"/>
          <w:color w:val="333333"/>
          <w:sz w:val="28"/>
          <w:szCs w:val="28"/>
        </w:rPr>
        <w:t>進師長對於在地環境教育設施、文化產業、休閒觀光的理解。</w:t>
      </w:r>
    </w:p>
    <w:p w:rsidR="00847A6E" w:rsidRPr="00856A81" w:rsidRDefault="00091AB2" w:rsidP="00856A81">
      <w:pPr>
        <w:pStyle w:val="ad"/>
        <w:widowControl/>
        <w:numPr>
          <w:ilvl w:val="0"/>
          <w:numId w:val="8"/>
        </w:numPr>
        <w:shd w:val="clear" w:color="auto" w:fill="FFFFFF"/>
        <w:spacing w:line="240" w:lineRule="atLeast"/>
        <w:ind w:leftChars="0" w:left="1276" w:hanging="567"/>
        <w:rPr>
          <w:rFonts w:ascii="標楷體" w:eastAsia="標楷體" w:hAnsi="標楷體" w:cs="標楷體"/>
          <w:color w:val="333333"/>
          <w:sz w:val="28"/>
          <w:szCs w:val="28"/>
        </w:rPr>
      </w:pPr>
      <w:bookmarkStart w:id="2" w:name="_gjdgxs" w:colFirst="0" w:colLast="0"/>
      <w:bookmarkEnd w:id="2"/>
      <w:r w:rsidRPr="00856A81">
        <w:rPr>
          <w:rFonts w:ascii="標楷體" w:eastAsia="標楷體" w:hAnsi="標楷體" w:cs="標楷體"/>
          <w:color w:val="333333"/>
          <w:sz w:val="28"/>
          <w:szCs w:val="28"/>
        </w:rPr>
        <w:t>結合桃園在地觀光資源與生態環境，強化桃園在地化環境教育學校課程的連結，發展桃園市環境教育戶外教育探索路線，豐厚學校環教課程。</w:t>
      </w:r>
    </w:p>
    <w:p w:rsidR="00847A6E" w:rsidRPr="00856A81" w:rsidRDefault="00091AB2" w:rsidP="00856A81">
      <w:pPr>
        <w:pStyle w:val="ad"/>
        <w:widowControl/>
        <w:numPr>
          <w:ilvl w:val="0"/>
          <w:numId w:val="8"/>
        </w:numPr>
        <w:shd w:val="clear" w:color="auto" w:fill="FFFFFF"/>
        <w:spacing w:line="240" w:lineRule="atLeast"/>
        <w:ind w:leftChars="0" w:left="1276" w:hanging="567"/>
        <w:rPr>
          <w:rFonts w:ascii="標楷體" w:eastAsia="標楷體" w:hAnsi="標楷體" w:cs="標楷體"/>
          <w:color w:val="333333"/>
          <w:sz w:val="28"/>
          <w:szCs w:val="28"/>
        </w:rPr>
      </w:pPr>
      <w:r w:rsidRPr="00856A81">
        <w:rPr>
          <w:rFonts w:ascii="標楷體" w:eastAsia="標楷體" w:hAnsi="標楷體" w:cs="標楷體"/>
          <w:color w:val="333333"/>
          <w:sz w:val="28"/>
          <w:szCs w:val="28"/>
        </w:rPr>
        <w:t>藉由防疫踩線專業團隊的戶外教學路線規劃，提昇教師對於戶外教育的認同，進而帶動桃園在地化環教光觀休閒產業的蓬勃發展。</w:t>
      </w:r>
    </w:p>
    <w:p w:rsidR="00847A6E" w:rsidRPr="00856A81" w:rsidRDefault="00091AB2" w:rsidP="00856A81">
      <w:pPr>
        <w:pStyle w:val="ad"/>
        <w:widowControl/>
        <w:numPr>
          <w:ilvl w:val="0"/>
          <w:numId w:val="6"/>
        </w:numPr>
        <w:shd w:val="clear" w:color="auto" w:fill="FFFFFF"/>
        <w:spacing w:beforeLines="100" w:before="240" w:line="240" w:lineRule="atLeast"/>
        <w:ind w:leftChars="0" w:left="993" w:hanging="858"/>
        <w:rPr>
          <w:rFonts w:ascii="標楷體" w:eastAsia="標楷體" w:hAnsi="標楷體" w:cs="標楷體"/>
          <w:color w:val="333333"/>
          <w:sz w:val="28"/>
          <w:szCs w:val="28"/>
        </w:rPr>
      </w:pPr>
      <w:r w:rsidRPr="00856A81">
        <w:rPr>
          <w:rFonts w:ascii="標楷體" w:eastAsia="標楷體" w:hAnsi="標楷體" w:cs="標楷體"/>
          <w:color w:val="333333"/>
          <w:sz w:val="28"/>
          <w:szCs w:val="28"/>
        </w:rPr>
        <w:t>本計畫於校長核可後，陳市府教育局核定後辦理。</w:t>
      </w:r>
    </w:p>
    <w:p w:rsidR="00856A81" w:rsidRDefault="00856A81" w:rsidP="004878F4">
      <w:pPr>
        <w:widowControl/>
        <w:shd w:val="clear" w:color="auto" w:fill="FFFFFF"/>
        <w:spacing w:line="240" w:lineRule="atLeast"/>
        <w:ind w:firstLine="2240"/>
        <w:rPr>
          <w:rFonts w:ascii="標楷體" w:eastAsia="標楷體" w:hAnsi="標楷體" w:cs="標楷體"/>
          <w:sz w:val="28"/>
          <w:szCs w:val="28"/>
        </w:rPr>
      </w:pPr>
    </w:p>
    <w:sectPr w:rsidR="00856A81" w:rsidSect="00847A6E">
      <w:pgSz w:w="11906" w:h="16838"/>
      <w:pgMar w:top="1134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7FA" w:rsidRDefault="008B57FA" w:rsidP="008E4DF3">
      <w:r>
        <w:separator/>
      </w:r>
    </w:p>
  </w:endnote>
  <w:endnote w:type="continuationSeparator" w:id="0">
    <w:p w:rsidR="008B57FA" w:rsidRDefault="008B57FA" w:rsidP="008E4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7FA" w:rsidRDefault="008B57FA" w:rsidP="008E4DF3">
      <w:r>
        <w:separator/>
      </w:r>
    </w:p>
  </w:footnote>
  <w:footnote w:type="continuationSeparator" w:id="0">
    <w:p w:rsidR="008B57FA" w:rsidRDefault="008B57FA" w:rsidP="008E4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10D5F"/>
    <w:multiLevelType w:val="hybridMultilevel"/>
    <w:tmpl w:val="5E52F9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BF7CF7"/>
    <w:multiLevelType w:val="hybridMultilevel"/>
    <w:tmpl w:val="67244472"/>
    <w:lvl w:ilvl="0" w:tplc="5F9A14B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35114D"/>
    <w:multiLevelType w:val="hybridMultilevel"/>
    <w:tmpl w:val="F5D0D8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1900390"/>
    <w:multiLevelType w:val="hybridMultilevel"/>
    <w:tmpl w:val="BD0637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9CF58FD"/>
    <w:multiLevelType w:val="hybridMultilevel"/>
    <w:tmpl w:val="5F9C5DB0"/>
    <w:lvl w:ilvl="0" w:tplc="504E3A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75C3610"/>
    <w:multiLevelType w:val="hybridMultilevel"/>
    <w:tmpl w:val="64A21A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BA33923"/>
    <w:multiLevelType w:val="hybridMultilevel"/>
    <w:tmpl w:val="1CBC9DB0"/>
    <w:lvl w:ilvl="0" w:tplc="2FFEAD26">
      <w:start w:val="1"/>
      <w:numFmt w:val="taiwaneseCountingThousand"/>
      <w:lvlText w:val="%1、"/>
      <w:lvlJc w:val="left"/>
      <w:pPr>
        <w:ind w:left="855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7" w15:restartNumberingAfterBreak="0">
    <w:nsid w:val="779974FD"/>
    <w:multiLevelType w:val="hybridMultilevel"/>
    <w:tmpl w:val="67244472"/>
    <w:lvl w:ilvl="0" w:tplc="5F9A14B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A6E"/>
    <w:rsid w:val="000358DD"/>
    <w:rsid w:val="00045B53"/>
    <w:rsid w:val="00056990"/>
    <w:rsid w:val="00062383"/>
    <w:rsid w:val="00075695"/>
    <w:rsid w:val="00091AB2"/>
    <w:rsid w:val="000A14A0"/>
    <w:rsid w:val="00105F09"/>
    <w:rsid w:val="001B7885"/>
    <w:rsid w:val="001C031F"/>
    <w:rsid w:val="002003B4"/>
    <w:rsid w:val="002364F6"/>
    <w:rsid w:val="00294719"/>
    <w:rsid w:val="002D4136"/>
    <w:rsid w:val="002D7712"/>
    <w:rsid w:val="00330462"/>
    <w:rsid w:val="003356D2"/>
    <w:rsid w:val="00352B7D"/>
    <w:rsid w:val="003C5D40"/>
    <w:rsid w:val="00455900"/>
    <w:rsid w:val="00487658"/>
    <w:rsid w:val="004878F4"/>
    <w:rsid w:val="004A3B0D"/>
    <w:rsid w:val="004B61C0"/>
    <w:rsid w:val="004E4FEB"/>
    <w:rsid w:val="00530583"/>
    <w:rsid w:val="00573E6E"/>
    <w:rsid w:val="00574191"/>
    <w:rsid w:val="005B4E40"/>
    <w:rsid w:val="005E1470"/>
    <w:rsid w:val="00621B74"/>
    <w:rsid w:val="0068159E"/>
    <w:rsid w:val="00690D78"/>
    <w:rsid w:val="006E54DF"/>
    <w:rsid w:val="00714117"/>
    <w:rsid w:val="00767674"/>
    <w:rsid w:val="007B00A5"/>
    <w:rsid w:val="008023D9"/>
    <w:rsid w:val="00815C44"/>
    <w:rsid w:val="00821806"/>
    <w:rsid w:val="00847A6E"/>
    <w:rsid w:val="00856A81"/>
    <w:rsid w:val="008B57FA"/>
    <w:rsid w:val="008E4DF3"/>
    <w:rsid w:val="008E5ECA"/>
    <w:rsid w:val="00905405"/>
    <w:rsid w:val="00923A1E"/>
    <w:rsid w:val="009C068F"/>
    <w:rsid w:val="009C5AB4"/>
    <w:rsid w:val="00A234AE"/>
    <w:rsid w:val="00A44825"/>
    <w:rsid w:val="00A7285C"/>
    <w:rsid w:val="00A810C1"/>
    <w:rsid w:val="00A91BB6"/>
    <w:rsid w:val="00A96365"/>
    <w:rsid w:val="00B10D66"/>
    <w:rsid w:val="00B90786"/>
    <w:rsid w:val="00C0582F"/>
    <w:rsid w:val="00C23ED6"/>
    <w:rsid w:val="00C36EEE"/>
    <w:rsid w:val="00C42D20"/>
    <w:rsid w:val="00CA1B82"/>
    <w:rsid w:val="00CF47F1"/>
    <w:rsid w:val="00CF5350"/>
    <w:rsid w:val="00D13743"/>
    <w:rsid w:val="00D36C36"/>
    <w:rsid w:val="00D80179"/>
    <w:rsid w:val="00D85F52"/>
    <w:rsid w:val="00DE52A5"/>
    <w:rsid w:val="00E07C86"/>
    <w:rsid w:val="00F569C6"/>
    <w:rsid w:val="00FA04A6"/>
    <w:rsid w:val="00F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4D3B1F-D61A-46B4-8FD1-47DD5602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33E"/>
  </w:style>
  <w:style w:type="paragraph" w:styleId="1">
    <w:name w:val="heading 1"/>
    <w:basedOn w:val="10"/>
    <w:next w:val="10"/>
    <w:rsid w:val="00847A6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847A6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847A6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847A6E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10"/>
    <w:next w:val="10"/>
    <w:rsid w:val="00847A6E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847A6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847A6E"/>
  </w:style>
  <w:style w:type="table" w:customStyle="1" w:styleId="TableNormal">
    <w:name w:val="Table Normal"/>
    <w:rsid w:val="00847A6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847A6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Web">
    <w:name w:val="Normal (Web)"/>
    <w:basedOn w:val="a"/>
    <w:uiPriority w:val="99"/>
    <w:unhideWhenUsed/>
    <w:rsid w:val="00502F4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4">
    <w:name w:val="Strong"/>
    <w:basedOn w:val="a0"/>
    <w:uiPriority w:val="22"/>
    <w:qFormat/>
    <w:rsid w:val="00502F47"/>
    <w:rPr>
      <w:b/>
      <w:bCs/>
    </w:rPr>
  </w:style>
  <w:style w:type="paragraph" w:customStyle="1" w:styleId="font0">
    <w:name w:val="font0"/>
    <w:basedOn w:val="a"/>
    <w:rsid w:val="00C23D95"/>
    <w:pPr>
      <w:widowControl/>
      <w:spacing w:before="100" w:beforeAutospacing="1" w:after="100" w:afterAutospacing="1"/>
    </w:pPr>
    <w:rPr>
      <w:rFonts w:ascii="新細明體" w:eastAsia="新細明體" w:hAnsi="Times New Roman" w:cs="Times New Roman" w:hint="eastAsia"/>
    </w:rPr>
  </w:style>
  <w:style w:type="paragraph" w:styleId="a5">
    <w:name w:val="header"/>
    <w:basedOn w:val="a"/>
    <w:link w:val="a6"/>
    <w:uiPriority w:val="99"/>
    <w:unhideWhenUsed/>
    <w:rsid w:val="006C09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C098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C09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C098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55E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55E8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Subtitle"/>
    <w:basedOn w:val="10"/>
    <w:next w:val="10"/>
    <w:rsid w:val="00847A6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rsid w:val="00847A6E"/>
    <w:tblPr>
      <w:tblStyleRowBandSize w:val="1"/>
      <w:tblStyleColBandSize w:val="1"/>
    </w:tblPr>
  </w:style>
  <w:style w:type="paragraph" w:styleId="ad">
    <w:name w:val="List Paragraph"/>
    <w:basedOn w:val="a"/>
    <w:uiPriority w:val="34"/>
    <w:qFormat/>
    <w:rsid w:val="00A96365"/>
    <w:pPr>
      <w:ind w:leftChars="200" w:left="480"/>
    </w:pPr>
    <w:rPr>
      <w:rFonts w:asciiTheme="minorHAnsi" w:hAnsiTheme="minorHAnsi" w:cstheme="minorBidi"/>
      <w:color w:val="auto"/>
      <w:kern w:val="2"/>
      <w:szCs w:val="22"/>
    </w:rPr>
  </w:style>
  <w:style w:type="table" w:styleId="ae">
    <w:name w:val="Table Grid"/>
    <w:basedOn w:val="a1"/>
    <w:uiPriority w:val="39"/>
    <w:rsid w:val="00A96365"/>
    <w:pPr>
      <w:widowControl/>
    </w:pPr>
    <w:rPr>
      <w:rFonts w:asciiTheme="minorHAnsi" w:hAnsiTheme="minorHAnsi" w:cstheme="minorBidi"/>
      <w:color w:val="auto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4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2020-06-24T04:20:00Z</cp:lastPrinted>
  <dcterms:created xsi:type="dcterms:W3CDTF">2020-07-01T07:18:00Z</dcterms:created>
  <dcterms:modified xsi:type="dcterms:W3CDTF">2020-07-01T07:18:00Z</dcterms:modified>
</cp:coreProperties>
</file>